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A" w:rsidRDefault="004F2495" w:rsidP="004F2495">
      <w:pPr>
        <w:pStyle w:val="a3"/>
        <w:ind w:left="-426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0FCBA642" wp14:editId="12B5D99E">
            <wp:extent cx="15046976" cy="455930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gfadgds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025" cy="45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1A" w:rsidRDefault="00D15001">
      <w:pPr>
        <w:pStyle w:val="a3"/>
        <w:rPr>
          <w:rFonts w:ascii="Times New Roman"/>
          <w:sz w:val="20"/>
        </w:rPr>
      </w:pPr>
      <w:bookmarkStart w:id="0" w:name="_GoBack"/>
      <w:r>
        <w:pict>
          <v:rect id="_x0000_s1026" style="position:absolute;margin-left:28pt;margin-top:369pt;width:1119.05pt;height:1226pt;z-index:-251652608;mso-position-horizontal-relative:page;mso-position-vertical-relative:page" fillcolor="#fbfcf5" stroked="f">
            <w10:wrap anchorx="page" anchory="page"/>
          </v:rect>
        </w:pict>
      </w:r>
      <w:bookmarkEnd w:id="0"/>
    </w:p>
    <w:p w:rsidR="00CF221A" w:rsidRDefault="00CF221A">
      <w:pPr>
        <w:pStyle w:val="a3"/>
        <w:spacing w:before="7"/>
        <w:rPr>
          <w:rFonts w:ascii="Times New Roman"/>
          <w:sz w:val="17"/>
        </w:rPr>
      </w:pPr>
    </w:p>
    <w:p w:rsidR="00CF221A" w:rsidRDefault="00CF221A">
      <w:pPr>
        <w:rPr>
          <w:rFonts w:ascii="Times New Roman"/>
          <w:sz w:val="17"/>
        </w:rPr>
        <w:sectPr w:rsidR="00CF221A">
          <w:type w:val="continuous"/>
          <w:pgSz w:w="22390" w:h="31660"/>
          <w:pgMar w:top="0" w:right="520" w:bottom="0" w:left="480" w:header="720" w:footer="720" w:gutter="0"/>
          <w:cols w:space="720"/>
        </w:sectPr>
      </w:pPr>
    </w:p>
    <w:p w:rsidR="00CF221A" w:rsidRDefault="00772F00">
      <w:pPr>
        <w:pStyle w:val="1"/>
        <w:spacing w:before="115" w:line="276" w:lineRule="auto"/>
      </w:pPr>
      <w:r>
        <w:rPr>
          <w:color w:val="C81A77"/>
          <w:w w:val="95"/>
          <w:lang w:val="el-GR"/>
        </w:rPr>
        <w:lastRenderedPageBreak/>
        <w:t>Χρονική</w:t>
      </w:r>
      <w:r w:rsidRPr="00772F00">
        <w:rPr>
          <w:color w:val="C81A77"/>
          <w:w w:val="95"/>
        </w:rPr>
        <w:t xml:space="preserve"> </w:t>
      </w:r>
      <w:r w:rsidR="004F2495">
        <w:rPr>
          <w:color w:val="C81A77"/>
          <w:spacing w:val="1"/>
          <w:w w:val="95"/>
        </w:rPr>
        <w:t xml:space="preserve"> </w:t>
      </w:r>
      <w:r>
        <w:rPr>
          <w:color w:val="C81A77"/>
          <w:spacing w:val="1"/>
          <w:w w:val="95"/>
          <w:lang w:val="el-GR"/>
        </w:rPr>
        <w:t>Διάρκεια</w:t>
      </w:r>
      <w:r w:rsidRPr="00772F00">
        <w:rPr>
          <w:color w:val="C81A77"/>
          <w:spacing w:val="1"/>
          <w:w w:val="95"/>
        </w:rPr>
        <w:t xml:space="preserve"> </w:t>
      </w:r>
      <w:r w:rsidR="004F2495">
        <w:rPr>
          <w:color w:val="060706"/>
          <w:w w:val="90"/>
        </w:rPr>
        <w:t>01/06/2023</w:t>
      </w:r>
      <w:r w:rsidR="004F2495">
        <w:rPr>
          <w:color w:val="060706"/>
          <w:spacing w:val="26"/>
          <w:w w:val="90"/>
        </w:rPr>
        <w:t xml:space="preserve"> </w:t>
      </w:r>
      <w:r w:rsidR="004F2495">
        <w:rPr>
          <w:color w:val="060706"/>
          <w:w w:val="90"/>
        </w:rPr>
        <w:t>-</w:t>
      </w:r>
      <w:r w:rsidR="004F2495">
        <w:rPr>
          <w:color w:val="060706"/>
          <w:spacing w:val="27"/>
          <w:w w:val="90"/>
        </w:rPr>
        <w:t xml:space="preserve"> </w:t>
      </w:r>
      <w:r w:rsidR="004F2495">
        <w:rPr>
          <w:color w:val="060706"/>
          <w:w w:val="90"/>
        </w:rPr>
        <w:t>31/12/2025</w:t>
      </w:r>
    </w:p>
    <w:p w:rsidR="00CF221A" w:rsidRDefault="00CF221A">
      <w:pPr>
        <w:pStyle w:val="a3"/>
        <w:spacing w:before="2"/>
        <w:rPr>
          <w:rFonts w:ascii="Tahoma"/>
          <w:b/>
          <w:sz w:val="98"/>
        </w:rPr>
      </w:pPr>
    </w:p>
    <w:p w:rsidR="00772F00" w:rsidRPr="00812A2B" w:rsidRDefault="004F2495">
      <w:pPr>
        <w:spacing w:line="278" w:lineRule="auto"/>
        <w:ind w:left="1069" w:right="2352" w:hanging="960"/>
        <w:rPr>
          <w:rFonts w:ascii="Tahoma" w:hAnsi="Tahoma"/>
          <w:b/>
          <w:color w:val="C81A77"/>
          <w:w w:val="90"/>
          <w:sz w:val="66"/>
        </w:rPr>
      </w:pPr>
      <w:r>
        <w:rPr>
          <w:noProof/>
          <w:lang w:val="el-GR" w:eastAsia="el-GR"/>
        </w:rPr>
        <w:drawing>
          <wp:anchor distT="0" distB="0" distL="0" distR="0" simplePos="0" relativeHeight="251658752" behindDoc="1" locked="0" layoutInCell="1" allowOverlap="1" wp14:anchorId="18D52531" wp14:editId="44008D36">
            <wp:simplePos x="0" y="0"/>
            <wp:positionH relativeFrom="page">
              <wp:posOffset>679086</wp:posOffset>
            </wp:positionH>
            <wp:positionV relativeFrom="paragraph">
              <wp:posOffset>759715</wp:posOffset>
            </wp:positionV>
            <wp:extent cx="125422" cy="1254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9776" behindDoc="1" locked="0" layoutInCell="1" allowOverlap="1" wp14:anchorId="6436243C" wp14:editId="0C1906EA">
            <wp:simplePos x="0" y="0"/>
            <wp:positionH relativeFrom="page">
              <wp:posOffset>679086</wp:posOffset>
            </wp:positionH>
            <wp:positionV relativeFrom="paragraph">
              <wp:posOffset>1261461</wp:posOffset>
            </wp:positionV>
            <wp:extent cx="125422" cy="1254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60800" behindDoc="1" locked="0" layoutInCell="1" allowOverlap="1" wp14:anchorId="372AEED0" wp14:editId="0518770F">
            <wp:simplePos x="0" y="0"/>
            <wp:positionH relativeFrom="page">
              <wp:posOffset>679086</wp:posOffset>
            </wp:positionH>
            <wp:positionV relativeFrom="paragraph">
              <wp:posOffset>1763147</wp:posOffset>
            </wp:positionV>
            <wp:extent cx="125422" cy="1254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F00" w:rsidRPr="00772F00">
        <w:rPr>
          <w:rFonts w:ascii="Tahoma" w:hAnsi="Tahoma"/>
          <w:b/>
          <w:color w:val="C81A77"/>
          <w:w w:val="90"/>
          <w:sz w:val="66"/>
        </w:rPr>
        <w:t xml:space="preserve"> </w:t>
      </w:r>
      <w:r w:rsidR="00772F00">
        <w:rPr>
          <w:rFonts w:ascii="Tahoma" w:hAnsi="Tahoma"/>
          <w:b/>
          <w:color w:val="C81A77"/>
          <w:w w:val="90"/>
          <w:sz w:val="66"/>
          <w:lang w:val="el-GR"/>
        </w:rPr>
        <w:t>Εταίροι</w:t>
      </w:r>
      <w:r>
        <w:rPr>
          <w:rFonts w:ascii="Tahoma" w:hAnsi="Tahoma"/>
          <w:b/>
          <w:color w:val="C81A77"/>
          <w:spacing w:val="10"/>
          <w:w w:val="90"/>
          <w:sz w:val="66"/>
        </w:rPr>
        <w:t xml:space="preserve"> </w:t>
      </w:r>
    </w:p>
    <w:p w:rsidR="00CF221A" w:rsidRPr="006A79A1" w:rsidRDefault="006A79A1" w:rsidP="006A79A1">
      <w:pPr>
        <w:pStyle w:val="a5"/>
        <w:numPr>
          <w:ilvl w:val="0"/>
          <w:numId w:val="1"/>
        </w:numPr>
        <w:spacing w:line="278" w:lineRule="auto"/>
        <w:ind w:left="993" w:right="2352" w:hanging="426"/>
        <w:rPr>
          <w:sz w:val="56"/>
        </w:rPr>
      </w:pPr>
      <w:r>
        <w:rPr>
          <w:noProof/>
          <w:lang w:val="el-GR" w:eastAsia="el-GR"/>
        </w:rPr>
        <w:drawing>
          <wp:anchor distT="0" distB="0" distL="0" distR="0" simplePos="0" relativeHeight="251662848" behindDoc="0" locked="0" layoutInCell="1" allowOverlap="1" wp14:anchorId="169C3798" wp14:editId="020D7E17">
            <wp:simplePos x="0" y="0"/>
            <wp:positionH relativeFrom="page">
              <wp:posOffset>678815</wp:posOffset>
            </wp:positionH>
            <wp:positionV relativeFrom="paragraph">
              <wp:posOffset>1180465</wp:posOffset>
            </wp:positionV>
            <wp:extent cx="125095" cy="125095"/>
            <wp:effectExtent l="0" t="0" r="8255" b="8255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61824" behindDoc="0" locked="0" layoutInCell="1" allowOverlap="1" wp14:anchorId="5AAAF0DA" wp14:editId="6AE6B363">
            <wp:simplePos x="0" y="0"/>
            <wp:positionH relativeFrom="page">
              <wp:posOffset>678815</wp:posOffset>
            </wp:positionH>
            <wp:positionV relativeFrom="paragraph">
              <wp:posOffset>685165</wp:posOffset>
            </wp:positionV>
            <wp:extent cx="125095" cy="125095"/>
            <wp:effectExtent l="0" t="0" r="8255" b="8255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2495" w:rsidRPr="006A79A1">
        <w:rPr>
          <w:color w:val="060706"/>
          <w:w w:val="85"/>
          <w:sz w:val="56"/>
        </w:rPr>
        <w:t>Nyíregyháza</w:t>
      </w:r>
      <w:proofErr w:type="spellEnd"/>
      <w:r w:rsidR="004F2495" w:rsidRPr="006A79A1">
        <w:rPr>
          <w:color w:val="060706"/>
          <w:spacing w:val="42"/>
          <w:w w:val="85"/>
          <w:sz w:val="56"/>
        </w:rPr>
        <w:t xml:space="preserve"> </w:t>
      </w:r>
      <w:r w:rsidR="004F2495" w:rsidRPr="006A79A1">
        <w:rPr>
          <w:color w:val="060706"/>
          <w:w w:val="85"/>
          <w:sz w:val="56"/>
        </w:rPr>
        <w:t>(HU)</w:t>
      </w:r>
      <w:r w:rsidR="004F2495" w:rsidRPr="006A79A1">
        <w:rPr>
          <w:color w:val="060706"/>
          <w:spacing w:val="1"/>
          <w:w w:val="85"/>
          <w:sz w:val="56"/>
        </w:rPr>
        <w:t xml:space="preserve"> </w:t>
      </w:r>
      <w:proofErr w:type="spellStart"/>
      <w:r w:rsidR="004F2495" w:rsidRPr="006A79A1">
        <w:rPr>
          <w:color w:val="060706"/>
          <w:w w:val="90"/>
          <w:sz w:val="56"/>
        </w:rPr>
        <w:t>Rzeszów</w:t>
      </w:r>
      <w:proofErr w:type="spellEnd"/>
      <w:r w:rsidR="004F2495" w:rsidRPr="006A79A1">
        <w:rPr>
          <w:color w:val="060706"/>
          <w:w w:val="90"/>
          <w:sz w:val="56"/>
        </w:rPr>
        <w:t xml:space="preserve"> (PL)</w:t>
      </w:r>
      <w:r w:rsidR="004F2495" w:rsidRPr="006A79A1">
        <w:rPr>
          <w:color w:val="060706"/>
          <w:spacing w:val="1"/>
          <w:w w:val="90"/>
          <w:sz w:val="56"/>
        </w:rPr>
        <w:t xml:space="preserve"> </w:t>
      </w:r>
      <w:r w:rsidR="004F2495" w:rsidRPr="006A79A1">
        <w:rPr>
          <w:color w:val="060706"/>
          <w:w w:val="85"/>
          <w:sz w:val="56"/>
        </w:rPr>
        <w:t>Alytus</w:t>
      </w:r>
      <w:r w:rsidR="004F2495" w:rsidRPr="006A79A1">
        <w:rPr>
          <w:color w:val="060706"/>
          <w:spacing w:val="-28"/>
          <w:w w:val="85"/>
          <w:sz w:val="56"/>
        </w:rPr>
        <w:t xml:space="preserve"> </w:t>
      </w:r>
      <w:r w:rsidR="004F2495" w:rsidRPr="006A79A1">
        <w:rPr>
          <w:color w:val="060706"/>
          <w:w w:val="85"/>
          <w:sz w:val="56"/>
        </w:rPr>
        <w:t>(LT)</w:t>
      </w:r>
    </w:p>
    <w:p w:rsidR="00CF221A" w:rsidRDefault="004F2495">
      <w:pPr>
        <w:spacing w:line="674" w:lineRule="exact"/>
        <w:ind w:left="1069"/>
        <w:rPr>
          <w:sz w:val="56"/>
        </w:rPr>
      </w:pPr>
      <w:r>
        <w:rPr>
          <w:noProof/>
          <w:lang w:val="el-GR" w:eastAsia="el-GR"/>
        </w:rPr>
        <w:drawing>
          <wp:anchor distT="0" distB="0" distL="0" distR="0" simplePos="0" relativeHeight="251651584" behindDoc="0" locked="0" layoutInCell="1" allowOverlap="1" wp14:anchorId="2F7CC5CA" wp14:editId="60BCB4B7">
            <wp:simplePos x="0" y="0"/>
            <wp:positionH relativeFrom="page">
              <wp:posOffset>679086</wp:posOffset>
            </wp:positionH>
            <wp:positionV relativeFrom="paragraph">
              <wp:posOffset>174081</wp:posOffset>
            </wp:positionV>
            <wp:extent cx="125422" cy="12541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0706"/>
          <w:w w:val="90"/>
          <w:sz w:val="56"/>
        </w:rPr>
        <w:t>Pula</w:t>
      </w:r>
      <w:r>
        <w:rPr>
          <w:color w:val="060706"/>
          <w:spacing w:val="-43"/>
          <w:w w:val="90"/>
          <w:sz w:val="56"/>
        </w:rPr>
        <w:t xml:space="preserve"> </w:t>
      </w:r>
      <w:r>
        <w:rPr>
          <w:color w:val="060706"/>
          <w:w w:val="90"/>
          <w:sz w:val="56"/>
        </w:rPr>
        <w:t>(HR)</w:t>
      </w:r>
    </w:p>
    <w:p w:rsidR="00CF221A" w:rsidRDefault="004F2495">
      <w:pPr>
        <w:spacing w:before="110" w:line="278" w:lineRule="auto"/>
        <w:ind w:left="1069" w:right="424"/>
        <w:rPr>
          <w:sz w:val="56"/>
        </w:rPr>
      </w:pPr>
      <w:r>
        <w:rPr>
          <w:noProof/>
          <w:lang w:val="el-GR" w:eastAsia="el-GR"/>
        </w:rPr>
        <w:drawing>
          <wp:anchor distT="0" distB="0" distL="0" distR="0" simplePos="0" relativeHeight="251652608" behindDoc="0" locked="0" layoutInCell="1" allowOverlap="1" wp14:anchorId="426DC49F" wp14:editId="081CD012">
            <wp:simplePos x="0" y="0"/>
            <wp:positionH relativeFrom="page">
              <wp:posOffset>679086</wp:posOffset>
            </wp:positionH>
            <wp:positionV relativeFrom="paragraph">
              <wp:posOffset>248174</wp:posOffset>
            </wp:positionV>
            <wp:extent cx="125422" cy="12543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3632" behindDoc="0" locked="0" layoutInCell="1" allowOverlap="1" wp14:anchorId="546700E1" wp14:editId="0E999660">
            <wp:simplePos x="0" y="0"/>
            <wp:positionH relativeFrom="page">
              <wp:posOffset>679086</wp:posOffset>
            </wp:positionH>
            <wp:positionV relativeFrom="paragraph">
              <wp:posOffset>749872</wp:posOffset>
            </wp:positionV>
            <wp:extent cx="125422" cy="12543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0706"/>
          <w:w w:val="90"/>
          <w:sz w:val="56"/>
        </w:rPr>
        <w:t>Alghero Foundation (IT)</w:t>
      </w:r>
      <w:r>
        <w:rPr>
          <w:color w:val="060706"/>
          <w:spacing w:val="1"/>
          <w:w w:val="90"/>
          <w:sz w:val="56"/>
        </w:rPr>
        <w:t xml:space="preserve"> </w:t>
      </w:r>
      <w:r>
        <w:rPr>
          <w:color w:val="060706"/>
          <w:w w:val="90"/>
          <w:sz w:val="56"/>
        </w:rPr>
        <w:t xml:space="preserve">Development </w:t>
      </w:r>
      <w:proofErr w:type="spellStart"/>
      <w:r>
        <w:rPr>
          <w:color w:val="060706"/>
          <w:w w:val="90"/>
          <w:sz w:val="56"/>
        </w:rPr>
        <w:t>Organisation</w:t>
      </w:r>
      <w:proofErr w:type="spellEnd"/>
      <w:r>
        <w:rPr>
          <w:color w:val="060706"/>
          <w:spacing w:val="-175"/>
          <w:w w:val="90"/>
          <w:sz w:val="56"/>
        </w:rPr>
        <w:t xml:space="preserve"> </w:t>
      </w:r>
      <w:r>
        <w:rPr>
          <w:color w:val="060706"/>
          <w:w w:val="90"/>
          <w:sz w:val="56"/>
        </w:rPr>
        <w:t>of</w:t>
      </w:r>
      <w:r>
        <w:rPr>
          <w:color w:val="060706"/>
          <w:spacing w:val="-45"/>
          <w:w w:val="90"/>
          <w:sz w:val="56"/>
        </w:rPr>
        <w:t xml:space="preserve"> </w:t>
      </w:r>
      <w:r>
        <w:rPr>
          <w:color w:val="060706"/>
          <w:w w:val="90"/>
          <w:sz w:val="56"/>
        </w:rPr>
        <w:t>Piraeus</w:t>
      </w:r>
      <w:r>
        <w:rPr>
          <w:color w:val="060706"/>
          <w:spacing w:val="-44"/>
          <w:w w:val="90"/>
          <w:sz w:val="56"/>
        </w:rPr>
        <w:t xml:space="preserve"> </w:t>
      </w:r>
      <w:r>
        <w:rPr>
          <w:color w:val="060706"/>
          <w:w w:val="90"/>
          <w:sz w:val="56"/>
        </w:rPr>
        <w:t>(EL)</w:t>
      </w:r>
    </w:p>
    <w:p w:rsidR="00CF221A" w:rsidRDefault="004F2495">
      <w:pPr>
        <w:spacing w:before="2" w:line="278" w:lineRule="auto"/>
        <w:ind w:left="1069" w:right="1226"/>
        <w:rPr>
          <w:sz w:val="56"/>
        </w:rPr>
      </w:pPr>
      <w:r>
        <w:rPr>
          <w:noProof/>
          <w:lang w:val="el-GR" w:eastAsia="el-GR"/>
        </w:rPr>
        <w:drawing>
          <wp:anchor distT="0" distB="0" distL="0" distR="0" simplePos="0" relativeHeight="251654656" behindDoc="0" locked="0" layoutInCell="1" allowOverlap="1" wp14:anchorId="352AA429" wp14:editId="3FE89714">
            <wp:simplePos x="0" y="0"/>
            <wp:positionH relativeFrom="page">
              <wp:posOffset>679086</wp:posOffset>
            </wp:positionH>
            <wp:positionV relativeFrom="paragraph">
              <wp:posOffset>179595</wp:posOffset>
            </wp:positionV>
            <wp:extent cx="125422" cy="12543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5680" behindDoc="0" locked="0" layoutInCell="1" allowOverlap="1" wp14:anchorId="58F8C077" wp14:editId="59FC8C24">
            <wp:simplePos x="0" y="0"/>
            <wp:positionH relativeFrom="page">
              <wp:posOffset>679086</wp:posOffset>
            </wp:positionH>
            <wp:positionV relativeFrom="paragraph">
              <wp:posOffset>681293</wp:posOffset>
            </wp:positionV>
            <wp:extent cx="125422" cy="12541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6704" behindDoc="0" locked="0" layoutInCell="1" allowOverlap="1" wp14:anchorId="48992508" wp14:editId="362E8996">
            <wp:simplePos x="0" y="0"/>
            <wp:positionH relativeFrom="page">
              <wp:posOffset>679086</wp:posOffset>
            </wp:positionH>
            <wp:positionV relativeFrom="paragraph">
              <wp:posOffset>1182991</wp:posOffset>
            </wp:positionV>
            <wp:extent cx="125422" cy="12541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0706"/>
          <w:w w:val="90"/>
          <w:sz w:val="56"/>
        </w:rPr>
        <w:t>Roeselare</w:t>
      </w:r>
      <w:r>
        <w:rPr>
          <w:color w:val="060706"/>
          <w:spacing w:val="157"/>
          <w:sz w:val="56"/>
        </w:rPr>
        <w:t xml:space="preserve"> </w:t>
      </w:r>
      <w:r>
        <w:rPr>
          <w:color w:val="060706"/>
          <w:w w:val="90"/>
          <w:sz w:val="56"/>
        </w:rPr>
        <w:t>(BE)</w:t>
      </w:r>
      <w:r>
        <w:rPr>
          <w:color w:val="060706"/>
          <w:spacing w:val="1"/>
          <w:w w:val="90"/>
          <w:sz w:val="56"/>
        </w:rPr>
        <w:t xml:space="preserve"> </w:t>
      </w:r>
      <w:proofErr w:type="spellStart"/>
      <w:r>
        <w:rPr>
          <w:color w:val="060706"/>
          <w:w w:val="85"/>
          <w:sz w:val="56"/>
        </w:rPr>
        <w:t>Vilanova</w:t>
      </w:r>
      <w:proofErr w:type="spellEnd"/>
      <w:r>
        <w:rPr>
          <w:color w:val="060706"/>
          <w:spacing w:val="23"/>
          <w:w w:val="85"/>
          <w:sz w:val="56"/>
        </w:rPr>
        <w:t xml:space="preserve"> </w:t>
      </w:r>
      <w:proofErr w:type="spellStart"/>
      <w:r>
        <w:rPr>
          <w:color w:val="060706"/>
          <w:w w:val="85"/>
          <w:sz w:val="56"/>
        </w:rPr>
        <w:t>i</w:t>
      </w:r>
      <w:proofErr w:type="spellEnd"/>
      <w:r>
        <w:rPr>
          <w:color w:val="060706"/>
          <w:spacing w:val="23"/>
          <w:w w:val="85"/>
          <w:sz w:val="56"/>
        </w:rPr>
        <w:t xml:space="preserve"> </w:t>
      </w:r>
      <w:r>
        <w:rPr>
          <w:color w:val="060706"/>
          <w:w w:val="85"/>
          <w:sz w:val="56"/>
        </w:rPr>
        <w:t>la</w:t>
      </w:r>
      <w:r>
        <w:rPr>
          <w:color w:val="060706"/>
          <w:spacing w:val="24"/>
          <w:w w:val="85"/>
          <w:sz w:val="56"/>
        </w:rPr>
        <w:t xml:space="preserve"> </w:t>
      </w:r>
      <w:proofErr w:type="spellStart"/>
      <w:r>
        <w:rPr>
          <w:color w:val="060706"/>
          <w:w w:val="85"/>
          <w:sz w:val="56"/>
        </w:rPr>
        <w:t>Geltrú</w:t>
      </w:r>
      <w:proofErr w:type="spellEnd"/>
      <w:r>
        <w:rPr>
          <w:color w:val="060706"/>
          <w:spacing w:val="23"/>
          <w:w w:val="85"/>
          <w:sz w:val="56"/>
        </w:rPr>
        <w:t xml:space="preserve"> </w:t>
      </w:r>
      <w:r>
        <w:rPr>
          <w:color w:val="060706"/>
          <w:w w:val="85"/>
          <w:sz w:val="56"/>
        </w:rPr>
        <w:t>(ES)</w:t>
      </w:r>
      <w:r>
        <w:rPr>
          <w:color w:val="060706"/>
          <w:spacing w:val="-164"/>
          <w:w w:val="85"/>
          <w:sz w:val="56"/>
        </w:rPr>
        <w:t xml:space="preserve"> </w:t>
      </w:r>
      <w:proofErr w:type="spellStart"/>
      <w:r>
        <w:rPr>
          <w:color w:val="060706"/>
          <w:w w:val="85"/>
          <w:sz w:val="56"/>
        </w:rPr>
        <w:t>Varberg</w:t>
      </w:r>
      <w:proofErr w:type="spellEnd"/>
      <w:r>
        <w:rPr>
          <w:color w:val="060706"/>
          <w:spacing w:val="-31"/>
          <w:w w:val="85"/>
          <w:sz w:val="56"/>
        </w:rPr>
        <w:t xml:space="preserve"> </w:t>
      </w:r>
      <w:r>
        <w:rPr>
          <w:color w:val="060706"/>
          <w:w w:val="85"/>
          <w:sz w:val="56"/>
        </w:rPr>
        <w:t>(SE)</w:t>
      </w:r>
    </w:p>
    <w:p w:rsidR="00CF221A" w:rsidRPr="00183F1C" w:rsidRDefault="004F2495">
      <w:pPr>
        <w:spacing w:before="1"/>
        <w:ind w:left="1069"/>
        <w:rPr>
          <w:sz w:val="56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728" behindDoc="0" locked="0" layoutInCell="1" allowOverlap="1" wp14:anchorId="326105A0" wp14:editId="4F21A590">
            <wp:simplePos x="0" y="0"/>
            <wp:positionH relativeFrom="page">
              <wp:posOffset>679086</wp:posOffset>
            </wp:positionH>
            <wp:positionV relativeFrom="paragraph">
              <wp:posOffset>178971</wp:posOffset>
            </wp:positionV>
            <wp:extent cx="125422" cy="12541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2" cy="12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60706"/>
          <w:w w:val="85"/>
          <w:sz w:val="56"/>
        </w:rPr>
        <w:t>Centar</w:t>
      </w:r>
      <w:proofErr w:type="spellEnd"/>
      <w:r w:rsidRPr="00183F1C">
        <w:rPr>
          <w:color w:val="060706"/>
          <w:spacing w:val="18"/>
          <w:w w:val="85"/>
          <w:sz w:val="56"/>
          <w:lang w:val="el-GR"/>
        </w:rPr>
        <w:t xml:space="preserve"> </w:t>
      </w:r>
      <w:r>
        <w:rPr>
          <w:color w:val="060706"/>
          <w:w w:val="85"/>
          <w:sz w:val="56"/>
        </w:rPr>
        <w:t>Sarajevo</w:t>
      </w:r>
      <w:r w:rsidRPr="00183F1C">
        <w:rPr>
          <w:color w:val="060706"/>
          <w:spacing w:val="19"/>
          <w:w w:val="85"/>
          <w:sz w:val="56"/>
          <w:lang w:val="el-GR"/>
        </w:rPr>
        <w:t xml:space="preserve"> </w:t>
      </w:r>
      <w:r w:rsidRPr="00183F1C">
        <w:rPr>
          <w:color w:val="060706"/>
          <w:w w:val="85"/>
          <w:sz w:val="56"/>
          <w:lang w:val="el-GR"/>
        </w:rPr>
        <w:t>(</w:t>
      </w:r>
      <w:r>
        <w:rPr>
          <w:color w:val="060706"/>
          <w:w w:val="85"/>
          <w:sz w:val="56"/>
        </w:rPr>
        <w:t>BA</w:t>
      </w:r>
      <w:r w:rsidRPr="00183F1C">
        <w:rPr>
          <w:color w:val="060706"/>
          <w:w w:val="85"/>
          <w:sz w:val="56"/>
          <w:lang w:val="el-GR"/>
        </w:rPr>
        <w:t>)</w:t>
      </w:r>
    </w:p>
    <w:p w:rsidR="00CF221A" w:rsidRPr="00183F1C" w:rsidRDefault="00CF221A">
      <w:pPr>
        <w:pStyle w:val="a3"/>
        <w:spacing w:before="3"/>
        <w:rPr>
          <w:sz w:val="70"/>
          <w:lang w:val="el-GR"/>
        </w:rPr>
      </w:pPr>
    </w:p>
    <w:p w:rsidR="00812A2B" w:rsidRDefault="00812A2B">
      <w:pPr>
        <w:pStyle w:val="1"/>
        <w:spacing w:before="1" w:line="276" w:lineRule="auto"/>
        <w:ind w:right="424"/>
        <w:rPr>
          <w:color w:val="C81A77"/>
          <w:w w:val="90"/>
          <w:lang w:val="el-GR"/>
        </w:rPr>
      </w:pPr>
      <w:r>
        <w:rPr>
          <w:color w:val="C81A77"/>
          <w:w w:val="90"/>
          <w:lang w:val="el-GR"/>
        </w:rPr>
        <w:t>Συνολικός Προϋπολογισμός</w:t>
      </w:r>
    </w:p>
    <w:p w:rsidR="00CF221A" w:rsidRPr="0097507F" w:rsidRDefault="004F2495">
      <w:pPr>
        <w:pStyle w:val="1"/>
        <w:spacing w:before="1" w:line="276" w:lineRule="auto"/>
        <w:ind w:right="424"/>
        <w:rPr>
          <w:lang w:val="el-GR"/>
        </w:rPr>
      </w:pPr>
      <w:r w:rsidRPr="0097507F">
        <w:rPr>
          <w:color w:val="C81A77"/>
          <w:spacing w:val="-171"/>
          <w:w w:val="90"/>
          <w:lang w:val="el-GR"/>
        </w:rPr>
        <w:t xml:space="preserve"> </w:t>
      </w:r>
      <w:r>
        <w:rPr>
          <w:color w:val="060706"/>
          <w:w w:val="95"/>
        </w:rPr>
        <w:t>EUR</w:t>
      </w:r>
      <w:r w:rsidRPr="0097507F">
        <w:rPr>
          <w:color w:val="060706"/>
          <w:spacing w:val="-33"/>
          <w:w w:val="95"/>
          <w:lang w:val="el-GR"/>
        </w:rPr>
        <w:t xml:space="preserve"> </w:t>
      </w:r>
      <w:r w:rsidRPr="0097507F">
        <w:rPr>
          <w:color w:val="060706"/>
          <w:w w:val="95"/>
          <w:lang w:val="el-GR"/>
        </w:rPr>
        <w:t>847,388.47</w:t>
      </w:r>
    </w:p>
    <w:p w:rsidR="00CF221A" w:rsidRPr="0097507F" w:rsidRDefault="00CF221A">
      <w:pPr>
        <w:pStyle w:val="a3"/>
        <w:spacing w:before="11"/>
        <w:rPr>
          <w:rFonts w:ascii="Tahoma"/>
          <w:b/>
          <w:sz w:val="97"/>
          <w:lang w:val="el-GR"/>
        </w:rPr>
      </w:pPr>
    </w:p>
    <w:p w:rsidR="00CF221A" w:rsidRPr="0034018D" w:rsidRDefault="00812A2B">
      <w:pPr>
        <w:ind w:left="109"/>
        <w:rPr>
          <w:rFonts w:ascii="Tahoma" w:hAnsi="Tahoma" w:cs="Tahoma"/>
          <w:b/>
          <w:sz w:val="66"/>
          <w:lang w:val="el-GR"/>
        </w:rPr>
      </w:pPr>
      <w:r w:rsidRPr="0034018D">
        <w:rPr>
          <w:rFonts w:ascii="Tahoma" w:hAnsi="Tahoma" w:cs="Tahoma"/>
          <w:b/>
          <w:color w:val="C81A77"/>
          <w:w w:val="90"/>
          <w:sz w:val="66"/>
          <w:lang w:val="el-GR"/>
        </w:rPr>
        <w:t>Χρηματοδότηση από την ΕΕ</w:t>
      </w:r>
    </w:p>
    <w:p w:rsidR="00CF221A" w:rsidRPr="00183F1C" w:rsidRDefault="004F2495">
      <w:pPr>
        <w:pStyle w:val="1"/>
        <w:spacing w:before="120"/>
        <w:rPr>
          <w:lang w:val="el-GR"/>
        </w:rPr>
      </w:pPr>
      <w:r>
        <w:rPr>
          <w:color w:val="060706"/>
          <w:spacing w:val="-1"/>
          <w:w w:val="95"/>
        </w:rPr>
        <w:t>EUR</w:t>
      </w:r>
      <w:r w:rsidRPr="00183F1C">
        <w:rPr>
          <w:color w:val="060706"/>
          <w:spacing w:val="-38"/>
          <w:w w:val="95"/>
          <w:lang w:val="el-GR"/>
        </w:rPr>
        <w:t xml:space="preserve"> </w:t>
      </w:r>
      <w:r w:rsidRPr="00183F1C">
        <w:rPr>
          <w:color w:val="060706"/>
          <w:spacing w:val="-1"/>
          <w:w w:val="95"/>
          <w:lang w:val="el-GR"/>
        </w:rPr>
        <w:t>577,428.45</w:t>
      </w:r>
    </w:p>
    <w:p w:rsidR="00CF221A" w:rsidRPr="00183F1C" w:rsidRDefault="004F2495">
      <w:pPr>
        <w:spacing w:before="180"/>
        <w:ind w:left="7636"/>
        <w:rPr>
          <w:rFonts w:ascii="Tahoma"/>
          <w:b/>
          <w:sz w:val="66"/>
          <w:lang w:val="el-GR"/>
        </w:rPr>
      </w:pPr>
      <w:r w:rsidRPr="00183F1C">
        <w:rPr>
          <w:lang w:val="el-GR"/>
        </w:rPr>
        <w:br w:type="column"/>
      </w:r>
      <w:proofErr w:type="spellStart"/>
      <w:r>
        <w:rPr>
          <w:rFonts w:ascii="Tahoma"/>
          <w:b/>
          <w:color w:val="C81A77"/>
          <w:sz w:val="66"/>
        </w:rPr>
        <w:lastRenderedPageBreak/>
        <w:t>urbact</w:t>
      </w:r>
      <w:proofErr w:type="spellEnd"/>
      <w:r w:rsidRPr="00183F1C">
        <w:rPr>
          <w:rFonts w:ascii="Tahoma"/>
          <w:b/>
          <w:color w:val="C81A77"/>
          <w:sz w:val="66"/>
          <w:lang w:val="el-GR"/>
        </w:rPr>
        <w:t>.</w:t>
      </w:r>
      <w:proofErr w:type="spellStart"/>
      <w:r>
        <w:rPr>
          <w:rFonts w:ascii="Tahoma"/>
          <w:b/>
          <w:color w:val="C81A77"/>
          <w:sz w:val="66"/>
        </w:rPr>
        <w:t>eu</w:t>
      </w:r>
      <w:proofErr w:type="spellEnd"/>
    </w:p>
    <w:p w:rsidR="00CF221A" w:rsidRPr="00183F1C" w:rsidRDefault="00CF221A">
      <w:pPr>
        <w:pStyle w:val="a3"/>
        <w:rPr>
          <w:rFonts w:ascii="Tahoma"/>
          <w:b/>
          <w:sz w:val="86"/>
          <w:lang w:val="el-GR"/>
        </w:rPr>
      </w:pPr>
    </w:p>
    <w:p w:rsidR="00CF221A" w:rsidRPr="00183F1C" w:rsidRDefault="004F2495" w:rsidP="0034018D">
      <w:pPr>
        <w:pStyle w:val="a4"/>
        <w:ind w:left="0"/>
        <w:rPr>
          <w:lang w:val="el-GR"/>
        </w:rPr>
      </w:pPr>
      <w:r>
        <w:rPr>
          <w:color w:val="C81A77"/>
        </w:rPr>
        <w:t>C</w:t>
      </w:r>
      <w:r w:rsidRPr="00183F1C">
        <w:rPr>
          <w:color w:val="C81A77"/>
          <w:lang w:val="el-GR"/>
        </w:rPr>
        <w:t>4</w:t>
      </w:r>
      <w:r>
        <w:rPr>
          <w:color w:val="C81A77"/>
        </w:rPr>
        <w:t>TALENT</w:t>
      </w:r>
    </w:p>
    <w:p w:rsidR="00CF221A" w:rsidRPr="0034018D" w:rsidRDefault="00183F1C" w:rsidP="0097507F">
      <w:pPr>
        <w:spacing w:before="921"/>
        <w:ind w:left="96" w:right="101"/>
        <w:rPr>
          <w:rFonts w:ascii="Tahoma" w:hAnsi="Tahoma" w:cs="Tahoma"/>
          <w:b/>
          <w:sz w:val="79"/>
          <w:lang w:val="el-GR"/>
        </w:rPr>
      </w:pPr>
      <w:r>
        <w:rPr>
          <w:rFonts w:ascii="Tahoma" w:hAnsi="Tahoma" w:cs="Tahoma"/>
          <w:b/>
          <w:color w:val="060706"/>
          <w:w w:val="90"/>
          <w:sz w:val="79"/>
          <w:lang w:val="el-GR"/>
        </w:rPr>
        <w:t>Ευκαιρίες για νέα ταλέντα</w:t>
      </w:r>
      <w:r w:rsidR="004F2495" w:rsidRPr="0034018D">
        <w:rPr>
          <w:rFonts w:ascii="Tahoma" w:hAnsi="Tahoma" w:cs="Tahoma"/>
          <w:b/>
          <w:color w:val="060706"/>
          <w:w w:val="90"/>
          <w:sz w:val="79"/>
          <w:lang w:val="el-GR"/>
        </w:rPr>
        <w:t>:</w:t>
      </w:r>
    </w:p>
    <w:p w:rsidR="00CF221A" w:rsidRPr="0034018D" w:rsidRDefault="0097507F" w:rsidP="0097507F">
      <w:pPr>
        <w:spacing w:before="140"/>
        <w:ind w:left="96" w:right="101"/>
        <w:rPr>
          <w:rFonts w:ascii="Tahoma" w:hAnsi="Tahoma" w:cs="Tahoma"/>
          <w:b/>
          <w:sz w:val="67"/>
          <w:lang w:val="el-GR"/>
        </w:rPr>
      </w:pPr>
      <w:r w:rsidRPr="0034018D">
        <w:rPr>
          <w:rFonts w:ascii="Tahoma" w:hAnsi="Tahoma" w:cs="Tahoma"/>
          <w:b/>
          <w:color w:val="060706"/>
          <w:w w:val="95"/>
          <w:sz w:val="67"/>
          <w:lang w:val="el-GR"/>
        </w:rPr>
        <w:t xml:space="preserve">Αναπτύσσοντας το </w:t>
      </w:r>
      <w:r w:rsidR="00183F1C">
        <w:rPr>
          <w:rFonts w:ascii="Tahoma" w:hAnsi="Tahoma" w:cs="Tahoma"/>
          <w:b/>
          <w:color w:val="060706"/>
          <w:w w:val="95"/>
          <w:sz w:val="67"/>
          <w:lang w:val="el-GR"/>
        </w:rPr>
        <w:t xml:space="preserve">Επιχειρηματικό </w:t>
      </w:r>
      <w:r w:rsidRPr="0034018D">
        <w:rPr>
          <w:rFonts w:ascii="Tahoma" w:hAnsi="Tahoma" w:cs="Tahoma"/>
          <w:b/>
          <w:color w:val="060706"/>
          <w:w w:val="95"/>
          <w:sz w:val="67"/>
          <w:lang w:val="el-GR"/>
        </w:rPr>
        <w:t xml:space="preserve">Οικοσύστημα </w:t>
      </w:r>
    </w:p>
    <w:p w:rsidR="00CF221A" w:rsidRPr="0097507F" w:rsidRDefault="00CF221A">
      <w:pPr>
        <w:pStyle w:val="a3"/>
        <w:spacing w:before="5"/>
        <w:rPr>
          <w:rFonts w:ascii="Tahoma"/>
          <w:b/>
          <w:sz w:val="86"/>
          <w:lang w:val="el-GR"/>
        </w:rPr>
      </w:pPr>
    </w:p>
    <w:p w:rsidR="00183F1C" w:rsidRDefault="0097507F" w:rsidP="00183F1C">
      <w:pPr>
        <w:pStyle w:val="a3"/>
        <w:spacing w:line="273" w:lineRule="auto"/>
        <w:ind w:left="113" w:right="397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Το </w:t>
      </w:r>
      <w:r w:rsidRPr="0034018D">
        <w:rPr>
          <w:rFonts w:ascii="Tahoma" w:hAnsi="Tahoma" w:cs="Tahoma"/>
          <w:color w:val="060706"/>
          <w:w w:val="90"/>
          <w:sz w:val="56"/>
          <w:szCs w:val="56"/>
        </w:rPr>
        <w:t>C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4</w:t>
      </w:r>
      <w:r w:rsidRPr="0034018D">
        <w:rPr>
          <w:rFonts w:ascii="Tahoma" w:hAnsi="Tahoma" w:cs="Tahoma"/>
          <w:color w:val="060706"/>
          <w:w w:val="90"/>
          <w:sz w:val="56"/>
          <w:szCs w:val="56"/>
        </w:rPr>
        <w:t>TALENT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αφορά τη δημιουργία ενός </w:t>
      </w:r>
      <w:r w:rsidR="00183F1C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φιλικού 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περιβάλλοντος γενικά προς τις επιχειρήσεις</w:t>
      </w:r>
      <w:r w:rsidR="00183F1C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</w:t>
      </w:r>
      <w:r w:rsidR="00183F1C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του αστικού ιστού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και ιδιαίτερα προς 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>τις νεοφυείς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, στοχεύοντας 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ώστε να μειωθούν 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οι επιπτώσεις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εξωτερικής 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>μετανάστευσης</w:t>
      </w:r>
      <w:r w:rsidR="00183F1C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καταρτισμένων επιστημόνων-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στελεχών. 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Η χορήγηση χρηματοδότησης </w:t>
      </w:r>
      <w:r w:rsidR="00183F1C">
        <w:rPr>
          <w:rFonts w:ascii="Tahoma" w:hAnsi="Tahoma" w:cs="Tahoma"/>
          <w:color w:val="060706"/>
          <w:w w:val="90"/>
          <w:sz w:val="56"/>
          <w:szCs w:val="56"/>
          <w:lang w:val="el-GR"/>
        </w:rPr>
        <w:t>οι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φυσικές υποδομές, όπως χώροι συνεργασίας και 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>επαγγελματικά εκκοκκιστήρια (</w:t>
      </w:r>
      <w:r w:rsidR="004F2495">
        <w:rPr>
          <w:rFonts w:ascii="Tahoma" w:hAnsi="Tahoma" w:cs="Tahoma"/>
          <w:color w:val="060706"/>
          <w:w w:val="90"/>
          <w:sz w:val="56"/>
          <w:szCs w:val="56"/>
        </w:rPr>
        <w:t>incubators</w:t>
      </w:r>
      <w:r w:rsidR="004F2495" w:rsidRP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>)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, καθώς και η πόλη</w:t>
      </w:r>
      <w:r w:rsidR="00183F1C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η ίδια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ως </w:t>
      </w:r>
      <w:r w:rsidR="00183F1C">
        <w:rPr>
          <w:rFonts w:ascii="Tahoma" w:hAnsi="Tahoma" w:cs="Tahoma"/>
          <w:color w:val="060706"/>
          <w:w w:val="90"/>
          <w:sz w:val="56"/>
          <w:szCs w:val="56"/>
          <w:lang w:val="el-GR"/>
        </w:rPr>
        <w:t>πεδίο εφαρμογής</w:t>
      </w:r>
      <w:r w:rsidR="004F2495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, αποτελούν αποδεδειγμένα 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αποτελεσματικές πρακτικές.</w:t>
      </w: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 </w:t>
      </w:r>
    </w:p>
    <w:p w:rsidR="00183F1C" w:rsidRDefault="00183F1C" w:rsidP="00183F1C">
      <w:pPr>
        <w:pStyle w:val="a3"/>
        <w:spacing w:line="273" w:lineRule="auto"/>
        <w:ind w:left="113" w:right="397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  <w:r>
        <w:rPr>
          <w:rFonts w:ascii="Tahoma" w:hAnsi="Tahoma" w:cs="Tahoma"/>
          <w:color w:val="060706"/>
          <w:w w:val="90"/>
          <w:sz w:val="56"/>
          <w:szCs w:val="56"/>
          <w:lang w:val="el-GR"/>
        </w:rPr>
        <w:t xml:space="preserve">Πάρα ταύτα </w:t>
      </w:r>
      <w:r w:rsidR="0034018D"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δεν υπάρχει καθολική λύση</w:t>
      </w:r>
      <w:r>
        <w:rPr>
          <w:rFonts w:ascii="Tahoma" w:hAnsi="Tahoma" w:cs="Tahoma"/>
          <w:color w:val="060706"/>
          <w:w w:val="90"/>
          <w:sz w:val="56"/>
          <w:szCs w:val="56"/>
          <w:lang w:val="el-GR"/>
        </w:rPr>
        <w:t>:</w:t>
      </w:r>
    </w:p>
    <w:p w:rsidR="00CF221A" w:rsidRDefault="0034018D" w:rsidP="00183F1C">
      <w:pPr>
        <w:pStyle w:val="a3"/>
        <w:spacing w:line="273" w:lineRule="auto"/>
        <w:ind w:left="142" w:right="400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  <w:r w:rsidRPr="0034018D">
        <w:rPr>
          <w:rFonts w:ascii="Tahoma" w:hAnsi="Tahoma" w:cs="Tahoma"/>
          <w:color w:val="060706"/>
          <w:w w:val="90"/>
          <w:sz w:val="56"/>
          <w:szCs w:val="56"/>
          <w:lang w:val="el-GR"/>
        </w:rPr>
        <w:t>κάθε πόλη χρειάζεται να αναπτύξει έναν μοναδικό συνδυασμό βασικών παραγόντων για τη δημιουργία του τοπικού οικοσυστήματος νεοφυών επιχειρήσεων.</w:t>
      </w:r>
    </w:p>
    <w:p w:rsidR="00183F1C" w:rsidRDefault="00183F1C" w:rsidP="004F2495">
      <w:pPr>
        <w:pStyle w:val="a3"/>
        <w:spacing w:line="273" w:lineRule="auto"/>
        <w:ind w:left="142" w:right="400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</w:p>
    <w:p w:rsidR="00183F1C" w:rsidRDefault="00183F1C" w:rsidP="004F2495">
      <w:pPr>
        <w:pStyle w:val="a3"/>
        <w:spacing w:line="273" w:lineRule="auto"/>
        <w:ind w:left="142" w:right="400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</w:p>
    <w:p w:rsidR="00183F1C" w:rsidRPr="004F2495" w:rsidRDefault="00183F1C" w:rsidP="004F2495">
      <w:pPr>
        <w:pStyle w:val="a3"/>
        <w:spacing w:line="273" w:lineRule="auto"/>
        <w:ind w:left="142" w:right="400"/>
        <w:jc w:val="both"/>
        <w:rPr>
          <w:rFonts w:ascii="Tahoma" w:hAnsi="Tahoma" w:cs="Tahoma"/>
          <w:color w:val="060706"/>
          <w:w w:val="90"/>
          <w:sz w:val="56"/>
          <w:szCs w:val="56"/>
          <w:lang w:val="el-GR"/>
        </w:rPr>
      </w:pPr>
    </w:p>
    <w:p w:rsidR="00CF221A" w:rsidRDefault="00CF221A">
      <w:pPr>
        <w:spacing w:line="273" w:lineRule="auto"/>
        <w:jc w:val="both"/>
        <w:rPr>
          <w:lang w:val="el-GR"/>
        </w:rPr>
      </w:pPr>
    </w:p>
    <w:p w:rsidR="004F2495" w:rsidRDefault="00D15001">
      <w:pPr>
        <w:spacing w:line="273" w:lineRule="auto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08A29" wp14:editId="10A11772">
                <wp:simplePos x="0" y="0"/>
                <wp:positionH relativeFrom="column">
                  <wp:posOffset>2832735</wp:posOffset>
                </wp:positionH>
                <wp:positionV relativeFrom="paragraph">
                  <wp:posOffset>182880</wp:posOffset>
                </wp:positionV>
                <wp:extent cx="1968500" cy="144780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47800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23.05pt;margin-top:14.4pt;width:15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" stroked="f" strokeweight="2pt">
                <v:fill r:id="rId19" o:title="" recolor="t" rotate="t" type="frame"/>
              </v:rect>
            </w:pict>
          </mc:Fallback>
        </mc:AlternateContent>
      </w:r>
    </w:p>
    <w:p w:rsidR="004F2495" w:rsidRPr="0097507F" w:rsidRDefault="004F2495">
      <w:pPr>
        <w:spacing w:line="273" w:lineRule="auto"/>
        <w:jc w:val="both"/>
        <w:rPr>
          <w:lang w:val="el-GR"/>
        </w:rPr>
        <w:sectPr w:rsidR="004F2495" w:rsidRPr="0097507F">
          <w:type w:val="continuous"/>
          <w:pgSz w:w="22390" w:h="31660"/>
          <w:pgMar w:top="0" w:right="520" w:bottom="0" w:left="480" w:header="720" w:footer="720" w:gutter="0"/>
          <w:cols w:num="2" w:space="720" w:equalWidth="0">
            <w:col w:w="8257" w:space="542"/>
            <w:col w:w="12591"/>
          </w:cols>
        </w:sectPr>
      </w:pPr>
    </w:p>
    <w:p w:rsidR="00CF221A" w:rsidRPr="0097507F" w:rsidRDefault="00CF221A">
      <w:pPr>
        <w:pStyle w:val="a3"/>
        <w:rPr>
          <w:sz w:val="20"/>
          <w:lang w:val="el-GR"/>
        </w:rPr>
      </w:pPr>
    </w:p>
    <w:p w:rsidR="00CF221A" w:rsidRPr="0097507F" w:rsidRDefault="004F2495">
      <w:pPr>
        <w:pStyle w:val="a3"/>
        <w:rPr>
          <w:sz w:val="20"/>
          <w:lang w:val="el-GR"/>
        </w:rPr>
      </w:pPr>
      <w:r>
        <w:rPr>
          <w:noProof/>
          <w:sz w:val="20"/>
          <w:lang w:val="el-GR"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02855" cy="1073150"/>
            <wp:effectExtent l="0" t="0" r="0" b="0"/>
            <wp:wrapSquare wrapText="bothSides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5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001">
        <w:rPr>
          <w:sz w:val="20"/>
          <w:lang w:val="el-GR"/>
        </w:rPr>
        <w:br w:type="textWrapping" w:clear="all"/>
      </w:r>
    </w:p>
    <w:p w:rsidR="00CF221A" w:rsidRPr="0097507F" w:rsidRDefault="00CF221A" w:rsidP="0097507F">
      <w:pPr>
        <w:pStyle w:val="a3"/>
        <w:rPr>
          <w:sz w:val="20"/>
          <w:lang w:val="el-GR"/>
        </w:rPr>
      </w:pPr>
    </w:p>
    <w:sectPr w:rsidR="00CF221A" w:rsidRPr="0097507F">
      <w:type w:val="continuous"/>
      <w:pgSz w:w="22390" w:h="31660"/>
      <w:pgMar w:top="0" w:right="5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012F"/>
    <w:multiLevelType w:val="hybridMultilevel"/>
    <w:tmpl w:val="4A1C6262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221A"/>
    <w:rsid w:val="00183F1C"/>
    <w:rsid w:val="0034018D"/>
    <w:rsid w:val="004F2495"/>
    <w:rsid w:val="00684B8D"/>
    <w:rsid w:val="006A79A1"/>
    <w:rsid w:val="00772F00"/>
    <w:rsid w:val="00812A2B"/>
    <w:rsid w:val="0097507F"/>
    <w:rsid w:val="00CF221A"/>
    <w:rsid w:val="00D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Tahoma" w:eastAsia="Tahoma" w:hAnsi="Tahoma" w:cs="Tahoma"/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6"/>
      <w:szCs w:val="66"/>
    </w:rPr>
  </w:style>
  <w:style w:type="paragraph" w:styleId="a4">
    <w:name w:val="Title"/>
    <w:basedOn w:val="a"/>
    <w:uiPriority w:val="1"/>
    <w:qFormat/>
    <w:pPr>
      <w:ind w:left="96" w:right="101"/>
      <w:jc w:val="center"/>
    </w:pPr>
    <w:rPr>
      <w:rFonts w:ascii="Tahoma" w:eastAsia="Tahoma" w:hAnsi="Tahoma" w:cs="Tahoma"/>
      <w:b/>
      <w:bCs/>
      <w:sz w:val="94"/>
      <w:szCs w:val="9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72F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72F00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Tahoma" w:eastAsia="Tahoma" w:hAnsi="Tahoma" w:cs="Tahoma"/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6"/>
      <w:szCs w:val="66"/>
    </w:rPr>
  </w:style>
  <w:style w:type="paragraph" w:styleId="a4">
    <w:name w:val="Title"/>
    <w:basedOn w:val="a"/>
    <w:uiPriority w:val="1"/>
    <w:qFormat/>
    <w:pPr>
      <w:ind w:left="96" w:right="101"/>
      <w:jc w:val="center"/>
    </w:pPr>
    <w:rPr>
      <w:rFonts w:ascii="Tahoma" w:eastAsia="Tahoma" w:hAnsi="Tahoma" w:cs="Tahoma"/>
      <w:b/>
      <w:bCs/>
      <w:sz w:val="94"/>
      <w:szCs w:val="9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72F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72F0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0AA1-DA5B-4B1E-9CAB-43FDC1B1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C4TALENT poster</vt:lpstr>
    </vt:vector>
  </TitlesOfParts>
  <Company>Pireas Municipality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C4TALENT poster</dc:title>
  <dc:creator>Nikoletta Lupó</dc:creator>
  <cp:keywords>DAFtj24cvr0,BADmX4SWepc</cp:keywords>
  <cp:lastModifiedBy>Κακαβάς Γιάννης</cp:lastModifiedBy>
  <cp:revision>6</cp:revision>
  <dcterms:created xsi:type="dcterms:W3CDTF">2023-11-15T10:11:00Z</dcterms:created>
  <dcterms:modified xsi:type="dcterms:W3CDTF">2023-12-20T07:54:00Z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2023-11-15T00:00:00Z</vt:filetime>
  </property>
</Properties>
</file>