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54B8" w14:textId="77777777" w:rsidR="009E4A6D" w:rsidRPr="002F205E" w:rsidRDefault="009E4A6D" w:rsidP="004E7988">
      <w:pPr>
        <w:shd w:val="clear" w:color="auto" w:fill="FFFFFF"/>
        <w:jc w:val="both"/>
        <w:rPr>
          <w:rFonts w:ascii="Calibri Light" w:hAnsi="Calibri Light" w:cs="Calibri Light"/>
          <w:sz w:val="28"/>
          <w:szCs w:val="28"/>
        </w:rPr>
      </w:pPr>
      <w:r>
        <w:rPr>
          <w:rFonts w:ascii="Calibri Light" w:hAnsi="Calibri Light" w:cs="Calibri Light"/>
          <w:sz w:val="28"/>
          <w:szCs w:val="28"/>
        </w:rPr>
        <w:t>Κ</w:t>
      </w:r>
      <w:r w:rsidRPr="002F205E">
        <w:rPr>
          <w:rFonts w:ascii="Calibri Light" w:hAnsi="Calibri Light" w:cs="Calibri Light"/>
          <w:sz w:val="28"/>
          <w:szCs w:val="28"/>
        </w:rPr>
        <w:t>υρίες και κύριοι,</w:t>
      </w:r>
    </w:p>
    <w:p w14:paraId="3EB8F5C7" w14:textId="77777777" w:rsidR="009E4A6D" w:rsidRPr="00EF5E61" w:rsidRDefault="009E4A6D" w:rsidP="004E7988">
      <w:pPr>
        <w:shd w:val="clear" w:color="auto" w:fill="FFFFFF"/>
        <w:jc w:val="both"/>
        <w:rPr>
          <w:rFonts w:ascii="Calibri Light" w:hAnsi="Calibri Light" w:cs="Calibri Light"/>
          <w:sz w:val="28"/>
          <w:szCs w:val="28"/>
        </w:rPr>
      </w:pPr>
    </w:p>
    <w:p w14:paraId="58B9B273" w14:textId="0F409ECF" w:rsidR="009E4A6D" w:rsidRDefault="009E4A6D" w:rsidP="002F205E">
      <w:pPr>
        <w:pStyle w:val="Web"/>
        <w:shd w:val="clear" w:color="auto" w:fill="FFFFFF"/>
        <w:spacing w:before="0" w:beforeAutospacing="0" w:after="225" w:afterAutospacing="0" w:line="375" w:lineRule="atLeast"/>
        <w:jc w:val="both"/>
        <w:rPr>
          <w:rFonts w:ascii="Calibri Light" w:hAnsi="Calibri Light" w:cs="Calibri Light"/>
          <w:sz w:val="28"/>
          <w:szCs w:val="28"/>
        </w:rPr>
      </w:pPr>
      <w:r>
        <w:rPr>
          <w:rFonts w:ascii="Calibri Light" w:hAnsi="Calibri Light" w:cs="Calibri Light"/>
          <w:sz w:val="28"/>
          <w:szCs w:val="28"/>
        </w:rPr>
        <w:t>Με την παρούσα επιστολή θα θέλαμε να σας ενημερώσουμε ότι οι «Ημέρες Θάλασσας», η γιορτή - θεσμός για την πόλη του Πειραιά, θα πραγματοποιηθούν φέτος από τις 2</w:t>
      </w:r>
      <w:r w:rsidR="0075292F" w:rsidRPr="0075292F">
        <w:rPr>
          <w:rFonts w:ascii="Calibri Light" w:hAnsi="Calibri Light" w:cs="Calibri Light"/>
          <w:sz w:val="28"/>
          <w:szCs w:val="28"/>
        </w:rPr>
        <w:t>6</w:t>
      </w:r>
      <w:r>
        <w:rPr>
          <w:rFonts w:ascii="Calibri Light" w:hAnsi="Calibri Light" w:cs="Calibri Light"/>
          <w:sz w:val="28"/>
          <w:szCs w:val="28"/>
        </w:rPr>
        <w:t xml:space="preserve"> Μαΐου έως τις </w:t>
      </w:r>
      <w:r w:rsidR="0075292F" w:rsidRPr="0075292F">
        <w:rPr>
          <w:rFonts w:ascii="Calibri Light" w:hAnsi="Calibri Light" w:cs="Calibri Light"/>
          <w:sz w:val="28"/>
          <w:szCs w:val="28"/>
        </w:rPr>
        <w:t>4</w:t>
      </w:r>
      <w:r>
        <w:rPr>
          <w:rFonts w:ascii="Calibri Light" w:hAnsi="Calibri Light" w:cs="Calibri Light"/>
          <w:sz w:val="28"/>
          <w:szCs w:val="28"/>
        </w:rPr>
        <w:t xml:space="preserve"> Ιουνίου 2023. </w:t>
      </w:r>
    </w:p>
    <w:p w14:paraId="66FFD9D7" w14:textId="77777777" w:rsidR="009E4A6D" w:rsidRDefault="009E4A6D" w:rsidP="002F205E">
      <w:pPr>
        <w:pStyle w:val="Web"/>
        <w:shd w:val="clear" w:color="auto" w:fill="FFFFFF"/>
        <w:spacing w:before="0" w:beforeAutospacing="0" w:after="225" w:afterAutospacing="0" w:line="375" w:lineRule="atLeast"/>
        <w:jc w:val="both"/>
        <w:rPr>
          <w:rFonts w:ascii="Calibri Light" w:hAnsi="Calibri Light" w:cs="Calibri Light"/>
          <w:sz w:val="28"/>
          <w:szCs w:val="28"/>
        </w:rPr>
      </w:pPr>
      <w:r>
        <w:rPr>
          <w:rFonts w:ascii="Calibri Light" w:hAnsi="Calibri Light" w:cs="Calibri Light"/>
          <w:sz w:val="28"/>
          <w:szCs w:val="28"/>
        </w:rPr>
        <w:t xml:space="preserve">Στο πλαίσιο της καλής συνεργασίας που έχουμε αναπτύξει, σας προσκαλούμε και φέτος με χαρά, να συμμετάσχετε με τις προτάσεις, τις ιδέες και τις ξεχωριστές εκδηλώσεις σας, στη μεγάλη αυτή γιορτή, η οποία πραγματοποιείται στον Πειραιά για ένατη συνεχή χρονιά. </w:t>
      </w:r>
    </w:p>
    <w:p w14:paraId="0054F4CF" w14:textId="77777777" w:rsidR="009E4A6D" w:rsidRDefault="009E4A6D" w:rsidP="002F205E">
      <w:pPr>
        <w:pStyle w:val="Web"/>
        <w:shd w:val="clear" w:color="auto" w:fill="FFFFFF"/>
        <w:spacing w:before="0" w:beforeAutospacing="0" w:after="225" w:afterAutospacing="0" w:line="375" w:lineRule="atLeast"/>
        <w:jc w:val="both"/>
        <w:rPr>
          <w:rFonts w:ascii="Calibri Light" w:hAnsi="Calibri Light" w:cs="Calibri Light"/>
          <w:sz w:val="28"/>
          <w:szCs w:val="28"/>
        </w:rPr>
      </w:pPr>
      <w:r>
        <w:rPr>
          <w:rFonts w:ascii="Calibri Light" w:hAnsi="Calibri Light" w:cs="Calibri Light"/>
          <w:sz w:val="28"/>
          <w:szCs w:val="28"/>
        </w:rPr>
        <w:t>Εκδηλώσεις</w:t>
      </w:r>
      <w:r w:rsidRPr="00E2081D">
        <w:rPr>
          <w:rFonts w:ascii="Calibri Light" w:hAnsi="Calibri Light" w:cs="Calibri Light"/>
          <w:sz w:val="28"/>
          <w:szCs w:val="28"/>
        </w:rPr>
        <w:t xml:space="preserve"> δωρεάν, για μικρούς και μεγάλους που σκοπό έχουν να προσφέρουν τη δυνατότητα σε κατοίκους και επισκέπτες να γνωρίσουν τον πολιτισμό, την ιστορία, τον σύγχρονο χαρακτήρα του Πειραιά, αλλά και τις ευκαιρίες που προσφέρει η θάλασσα για την ανάπτυξη της πόλης μας.</w:t>
      </w:r>
    </w:p>
    <w:p w14:paraId="56406BA9" w14:textId="77777777" w:rsidR="009E4A6D" w:rsidRDefault="009E4A6D" w:rsidP="00E2081D">
      <w:pPr>
        <w:pStyle w:val="Web"/>
        <w:shd w:val="clear" w:color="auto" w:fill="FFFFFF"/>
        <w:spacing w:before="0" w:beforeAutospacing="0" w:after="225" w:afterAutospacing="0" w:line="375" w:lineRule="atLeast"/>
        <w:jc w:val="both"/>
        <w:rPr>
          <w:rFonts w:ascii="Calibri Light" w:hAnsi="Calibri Light" w:cs="Calibri Light"/>
          <w:sz w:val="28"/>
          <w:szCs w:val="28"/>
        </w:rPr>
      </w:pPr>
      <w:r w:rsidRPr="002F205E">
        <w:rPr>
          <w:rFonts w:ascii="Calibri Light" w:hAnsi="Calibri Light" w:cs="Calibri Light"/>
          <w:sz w:val="28"/>
          <w:szCs w:val="28"/>
        </w:rPr>
        <w:t>Οι «Ημέρες Θάλασσας» </w:t>
      </w:r>
      <w:r>
        <w:rPr>
          <w:rFonts w:ascii="Calibri Light" w:hAnsi="Calibri Light" w:cs="Calibri Light"/>
          <w:sz w:val="28"/>
          <w:szCs w:val="28"/>
        </w:rPr>
        <w:t xml:space="preserve">, ξεκίνησαν το 2015, όταν ο Πειραιάς αναδείχθηκε από την Ευρωπαϊκή Επιτροπή τιμώμενη πόλη για την Ευρωπαϊκή Ημέρα Θάλασσας και συνεχίζουν έως σήμερα να αποτελούν μέρος του Ευρωπαϊκού αυτού θεσμού. </w:t>
      </w:r>
    </w:p>
    <w:p w14:paraId="006F10A9" w14:textId="77777777" w:rsidR="009E4A6D" w:rsidRDefault="009E4A6D" w:rsidP="002F205E">
      <w:pPr>
        <w:pStyle w:val="Web"/>
        <w:shd w:val="clear" w:color="auto" w:fill="FFFFFF"/>
        <w:spacing w:before="0" w:beforeAutospacing="0" w:after="225" w:afterAutospacing="0" w:line="375" w:lineRule="atLeast"/>
        <w:jc w:val="both"/>
        <w:rPr>
          <w:rFonts w:ascii="Calibri Light" w:hAnsi="Calibri Light" w:cs="Calibri Light"/>
          <w:sz w:val="28"/>
          <w:szCs w:val="28"/>
        </w:rPr>
      </w:pPr>
      <w:r>
        <w:rPr>
          <w:rFonts w:ascii="Calibri Light" w:hAnsi="Calibri Light" w:cs="Calibri Light"/>
          <w:sz w:val="28"/>
          <w:szCs w:val="28"/>
        </w:rPr>
        <w:t xml:space="preserve">Η επιτυχία της διοργάνωσης των Ημερών Θάλασσας στον Πειραιά και η ενδυνάμωσή της χρόνο με τον χρόνο, οφείλεται αναμφίβολα, στο ότι εσείς, οι φορείς της πόλης, οι σύλλογοι, τα μουσεία, τα καταστήματα, οι τοπικές επιχειρήσεις, έχετε αγκαλιάσει αυτή την προσπάθεια όλα αυτά τα χρόνια και σας ευχαριστούμε θερμά για αυτό. </w:t>
      </w:r>
    </w:p>
    <w:p w14:paraId="3FDED23A" w14:textId="77777777" w:rsidR="009E4A6D" w:rsidRDefault="009E4A6D" w:rsidP="004E7988">
      <w:pPr>
        <w:shd w:val="clear" w:color="auto" w:fill="FFFFFF"/>
        <w:jc w:val="both"/>
        <w:rPr>
          <w:rFonts w:ascii="Calibri Light" w:hAnsi="Calibri Light" w:cs="Calibri Light"/>
          <w:b/>
          <w:bCs/>
          <w:sz w:val="28"/>
          <w:szCs w:val="28"/>
          <w:u w:val="single"/>
          <w:shd w:val="clear" w:color="auto" w:fill="FFFFFF"/>
        </w:rPr>
      </w:pPr>
      <w:r>
        <w:rPr>
          <w:rFonts w:ascii="Calibri Light" w:hAnsi="Calibri Light" w:cs="Calibri Light"/>
          <w:sz w:val="28"/>
          <w:szCs w:val="28"/>
          <w:shd w:val="clear" w:color="auto" w:fill="FFFFFF"/>
        </w:rPr>
        <w:t xml:space="preserve">Προκειμένου να οργανώσουμε με τον καλύτερο δυνατό τρόπο τις φετινές εκδηλώσεις παρακαλούμε να </w:t>
      </w:r>
      <w:r w:rsidRPr="002F205E">
        <w:rPr>
          <w:rFonts w:ascii="Calibri Light" w:hAnsi="Calibri Light" w:cs="Calibri Light"/>
          <w:sz w:val="28"/>
          <w:szCs w:val="28"/>
          <w:shd w:val="clear" w:color="auto" w:fill="FFFFFF"/>
        </w:rPr>
        <w:t>συμπληρώσετε την επισυναπτόμενη φόρμα</w:t>
      </w:r>
      <w:r>
        <w:rPr>
          <w:rFonts w:ascii="Calibri Light" w:hAnsi="Calibri Light" w:cs="Calibri Light"/>
          <w:sz w:val="28"/>
          <w:szCs w:val="28"/>
          <w:shd w:val="clear" w:color="auto" w:fill="FFFFFF"/>
        </w:rPr>
        <w:t xml:space="preserve"> με τις προτάσεις σας</w:t>
      </w:r>
      <w:r w:rsidRPr="002F205E">
        <w:rPr>
          <w:rFonts w:ascii="Calibri Light" w:hAnsi="Calibri Light" w:cs="Calibri Light"/>
          <w:sz w:val="28"/>
          <w:szCs w:val="28"/>
          <w:shd w:val="clear" w:color="auto" w:fill="FFFFFF"/>
        </w:rPr>
        <w:t xml:space="preserve"> και να την αποστείλετε στο email: </w:t>
      </w:r>
      <w:hyperlink r:id="rId7" w:history="1">
        <w:r w:rsidRPr="00A36194">
          <w:rPr>
            <w:rStyle w:val="-"/>
            <w:rFonts w:ascii="Calibri Light" w:hAnsi="Calibri Light" w:cs="Calibri Light"/>
            <w:b/>
            <w:sz w:val="28"/>
            <w:szCs w:val="28"/>
            <w:shd w:val="clear" w:color="auto" w:fill="FFFFFF"/>
          </w:rPr>
          <w:t>imeresthalassas@piraeus.</w:t>
        </w:r>
        <w:r w:rsidRPr="00A36194">
          <w:rPr>
            <w:rStyle w:val="-"/>
            <w:rFonts w:ascii="Calibri Light" w:hAnsi="Calibri Light" w:cs="Calibri Light"/>
            <w:b/>
            <w:sz w:val="28"/>
            <w:szCs w:val="28"/>
            <w:shd w:val="clear" w:color="auto" w:fill="FFFFFF"/>
            <w:lang w:val="en-US"/>
          </w:rPr>
          <w:t>gov</w:t>
        </w:r>
        <w:r w:rsidRPr="00A36194">
          <w:rPr>
            <w:rStyle w:val="-"/>
            <w:rFonts w:ascii="Calibri Light" w:hAnsi="Calibri Light" w:cs="Calibri Light"/>
            <w:b/>
            <w:sz w:val="28"/>
            <w:szCs w:val="28"/>
            <w:shd w:val="clear" w:color="auto" w:fill="FFFFFF"/>
          </w:rPr>
          <w:t>.</w:t>
        </w:r>
        <w:r w:rsidRPr="00A36194">
          <w:rPr>
            <w:rStyle w:val="-"/>
            <w:rFonts w:ascii="Calibri Light" w:hAnsi="Calibri Light" w:cs="Calibri Light"/>
            <w:b/>
            <w:sz w:val="28"/>
            <w:szCs w:val="28"/>
            <w:shd w:val="clear" w:color="auto" w:fill="FFFFFF"/>
            <w:lang w:val="en-US"/>
          </w:rPr>
          <w:t>gr</w:t>
        </w:r>
      </w:hyperlink>
      <w:r>
        <w:rPr>
          <w:rFonts w:ascii="Calibri Light" w:hAnsi="Calibri Light" w:cs="Calibri Light"/>
          <w:b/>
          <w:sz w:val="28"/>
          <w:szCs w:val="28"/>
          <w:shd w:val="clear" w:color="auto" w:fill="FFFFFF"/>
        </w:rPr>
        <w:t xml:space="preserve"> </w:t>
      </w:r>
      <w:r w:rsidRPr="002F205E">
        <w:rPr>
          <w:rFonts w:ascii="Calibri Light" w:hAnsi="Calibri Light" w:cs="Calibri Light"/>
          <w:sz w:val="28"/>
          <w:szCs w:val="28"/>
          <w:shd w:val="clear" w:color="auto" w:fill="FFFFFF"/>
        </w:rPr>
        <w:t> </w:t>
      </w:r>
      <w:r>
        <w:rPr>
          <w:rFonts w:ascii="Calibri Light" w:hAnsi="Calibri Light" w:cs="Calibri Light"/>
          <w:b/>
          <w:bCs/>
          <w:sz w:val="28"/>
          <w:szCs w:val="28"/>
          <w:u w:val="single"/>
          <w:shd w:val="clear" w:color="auto" w:fill="FFFFFF"/>
        </w:rPr>
        <w:t>έως 2</w:t>
      </w:r>
      <w:r w:rsidRPr="00573F1C">
        <w:rPr>
          <w:rFonts w:ascii="Calibri Light" w:hAnsi="Calibri Light" w:cs="Calibri Light"/>
          <w:b/>
          <w:bCs/>
          <w:sz w:val="28"/>
          <w:szCs w:val="28"/>
          <w:u w:val="single"/>
          <w:shd w:val="clear" w:color="auto" w:fill="FFFFFF"/>
        </w:rPr>
        <w:t>8</w:t>
      </w:r>
      <w:r>
        <w:rPr>
          <w:rFonts w:ascii="Calibri Light" w:hAnsi="Calibri Light" w:cs="Calibri Light"/>
          <w:b/>
          <w:bCs/>
          <w:sz w:val="28"/>
          <w:szCs w:val="28"/>
          <w:u w:val="single"/>
          <w:shd w:val="clear" w:color="auto" w:fill="FFFFFF"/>
        </w:rPr>
        <w:t xml:space="preserve"> Φεβρουαρίου 2023.</w:t>
      </w:r>
    </w:p>
    <w:p w14:paraId="706F0598" w14:textId="77777777" w:rsidR="009E4A6D" w:rsidRPr="002F205E" w:rsidRDefault="009E4A6D" w:rsidP="004E7988">
      <w:pPr>
        <w:shd w:val="clear" w:color="auto" w:fill="FFFFFF"/>
        <w:jc w:val="both"/>
        <w:rPr>
          <w:rFonts w:ascii="Calibri Light" w:hAnsi="Calibri Light" w:cs="Calibri Light"/>
          <w:sz w:val="28"/>
          <w:szCs w:val="28"/>
          <w:shd w:val="clear" w:color="auto" w:fill="FFFFFF"/>
        </w:rPr>
      </w:pPr>
    </w:p>
    <w:p w14:paraId="6E369439" w14:textId="77777777" w:rsidR="009E4A6D" w:rsidRPr="002F205E" w:rsidRDefault="009E4A6D" w:rsidP="004E7988">
      <w:pPr>
        <w:shd w:val="clear" w:color="auto" w:fill="FFFFFF"/>
        <w:jc w:val="both"/>
        <w:rPr>
          <w:rFonts w:ascii="Calibri Light" w:hAnsi="Calibri Light" w:cs="Calibri Light"/>
          <w:sz w:val="28"/>
          <w:szCs w:val="28"/>
        </w:rPr>
      </w:pPr>
    </w:p>
    <w:p w14:paraId="3EE14039" w14:textId="77777777" w:rsidR="009E4A6D" w:rsidRPr="003C27F7" w:rsidRDefault="009E4A6D" w:rsidP="00FB3587">
      <w:pPr>
        <w:shd w:val="clear" w:color="auto" w:fill="FFFFFF"/>
        <w:jc w:val="both"/>
        <w:rPr>
          <w:rFonts w:ascii="Calibri Light" w:hAnsi="Calibri Light" w:cs="Calibri Light"/>
          <w:sz w:val="28"/>
          <w:szCs w:val="28"/>
          <w:shd w:val="clear" w:color="auto" w:fill="FFFFFF"/>
        </w:rPr>
      </w:pPr>
      <w:r w:rsidRPr="003C27F7">
        <w:rPr>
          <w:rFonts w:ascii="Calibri Light" w:hAnsi="Calibri Light" w:cs="Calibri Light"/>
          <w:sz w:val="28"/>
          <w:szCs w:val="28"/>
          <w:shd w:val="clear" w:color="auto" w:fill="FFFFFF"/>
        </w:rPr>
        <w:lastRenderedPageBreak/>
        <w:t xml:space="preserve">Για οποιαδήποτε επιπλέον διευκρίνιση παρακαλούμε πολύ όπως  επικοινωνείτε:  </w:t>
      </w:r>
    </w:p>
    <w:p w14:paraId="6269ABBD" w14:textId="77777777" w:rsidR="009E4A6D" w:rsidRPr="003C27F7" w:rsidRDefault="009E4A6D" w:rsidP="003C27F7">
      <w:pPr>
        <w:shd w:val="clear" w:color="auto" w:fill="FFFFFF"/>
        <w:spacing w:line="360" w:lineRule="auto"/>
        <w:jc w:val="both"/>
        <w:rPr>
          <w:rFonts w:ascii="Calibri Light" w:hAnsi="Calibri Light" w:cs="Calibri Light"/>
          <w:sz w:val="28"/>
          <w:szCs w:val="28"/>
          <w:shd w:val="clear" w:color="auto" w:fill="FFFFFF"/>
        </w:rPr>
      </w:pPr>
      <w:r w:rsidRPr="003C27F7">
        <w:rPr>
          <w:rFonts w:ascii="Calibri Light" w:hAnsi="Calibri Light" w:cs="Calibri Light"/>
          <w:sz w:val="28"/>
          <w:szCs w:val="28"/>
          <w:shd w:val="clear" w:color="auto" w:fill="FFFFFF"/>
        </w:rPr>
        <w:t xml:space="preserve">Με την κα. </w:t>
      </w:r>
      <w:r w:rsidRPr="003C27F7">
        <w:rPr>
          <w:rFonts w:ascii="Calibri Light" w:hAnsi="Calibri Light" w:cs="Calibri Light"/>
          <w:sz w:val="28"/>
          <w:szCs w:val="28"/>
        </w:rPr>
        <w:t xml:space="preserve">Μαρία Σάββα </w:t>
      </w:r>
      <w:r w:rsidRPr="003C27F7">
        <w:rPr>
          <w:rFonts w:ascii="Calibri Light" w:hAnsi="Calibri Light" w:cs="Calibri Light"/>
          <w:sz w:val="28"/>
          <w:szCs w:val="28"/>
          <w:shd w:val="clear" w:color="auto" w:fill="FFFFFF"/>
        </w:rPr>
        <w:t xml:space="preserve">στα </w:t>
      </w:r>
      <w:proofErr w:type="spellStart"/>
      <w:r w:rsidRPr="003C27F7">
        <w:rPr>
          <w:rFonts w:ascii="Calibri Light" w:hAnsi="Calibri Light" w:cs="Calibri Light"/>
          <w:sz w:val="28"/>
          <w:szCs w:val="28"/>
          <w:shd w:val="clear" w:color="auto" w:fill="FFFFFF"/>
        </w:rPr>
        <w:t>τηλ</w:t>
      </w:r>
      <w:proofErr w:type="spellEnd"/>
      <w:r w:rsidRPr="003C27F7">
        <w:rPr>
          <w:rFonts w:ascii="Calibri Light" w:hAnsi="Calibri Light" w:cs="Calibri Light"/>
          <w:sz w:val="28"/>
          <w:szCs w:val="28"/>
          <w:shd w:val="clear" w:color="auto" w:fill="FFFFFF"/>
        </w:rPr>
        <w:t xml:space="preserve">.: </w:t>
      </w:r>
      <w:r w:rsidRPr="003C27F7">
        <w:rPr>
          <w:rFonts w:ascii="Calibri Light" w:hAnsi="Calibri Light" w:cs="Calibri Light"/>
          <w:sz w:val="28"/>
          <w:szCs w:val="28"/>
        </w:rPr>
        <w:t>6972516503 / 214 405 3462</w:t>
      </w:r>
    </w:p>
    <w:p w14:paraId="0AEE541F" w14:textId="77777777" w:rsidR="009E4A6D" w:rsidRPr="003C27F7" w:rsidRDefault="009E4A6D" w:rsidP="003C27F7">
      <w:pPr>
        <w:shd w:val="clear" w:color="auto" w:fill="FFFFFF"/>
        <w:spacing w:line="360" w:lineRule="auto"/>
        <w:jc w:val="both"/>
        <w:rPr>
          <w:rFonts w:ascii="Calibri Light" w:hAnsi="Calibri Light" w:cs="Calibri Light"/>
          <w:sz w:val="28"/>
          <w:szCs w:val="28"/>
          <w:shd w:val="clear" w:color="auto" w:fill="FFFFFF"/>
        </w:rPr>
      </w:pPr>
      <w:r w:rsidRPr="003C27F7">
        <w:rPr>
          <w:rFonts w:ascii="Calibri Light" w:hAnsi="Calibri Light" w:cs="Calibri Light"/>
          <w:sz w:val="28"/>
          <w:szCs w:val="28"/>
          <w:shd w:val="clear" w:color="auto" w:fill="FFFFFF"/>
        </w:rPr>
        <w:t xml:space="preserve">Με τον κ. Γεράσιμο </w:t>
      </w:r>
      <w:proofErr w:type="spellStart"/>
      <w:r w:rsidRPr="003C27F7">
        <w:rPr>
          <w:rFonts w:ascii="Calibri Light" w:hAnsi="Calibri Light" w:cs="Calibri Light"/>
          <w:sz w:val="28"/>
          <w:szCs w:val="28"/>
          <w:shd w:val="clear" w:color="auto" w:fill="FFFFFF"/>
        </w:rPr>
        <w:t>Αγγελετάκη</w:t>
      </w:r>
      <w:proofErr w:type="spellEnd"/>
      <w:r w:rsidRPr="003C27F7">
        <w:rPr>
          <w:rFonts w:ascii="Calibri Light" w:hAnsi="Calibri Light" w:cs="Calibri Light"/>
          <w:sz w:val="28"/>
          <w:szCs w:val="28"/>
          <w:shd w:val="clear" w:color="auto" w:fill="FFFFFF"/>
        </w:rPr>
        <w:t xml:space="preserve"> στο </w:t>
      </w:r>
      <w:proofErr w:type="spellStart"/>
      <w:r w:rsidRPr="003C27F7">
        <w:rPr>
          <w:rFonts w:ascii="Calibri Light" w:hAnsi="Calibri Light" w:cs="Calibri Light"/>
          <w:sz w:val="28"/>
          <w:szCs w:val="28"/>
          <w:shd w:val="clear" w:color="auto" w:fill="FFFFFF"/>
        </w:rPr>
        <w:t>τηλ</w:t>
      </w:r>
      <w:proofErr w:type="spellEnd"/>
      <w:r w:rsidRPr="003C27F7">
        <w:rPr>
          <w:rFonts w:ascii="Calibri Light" w:hAnsi="Calibri Light" w:cs="Calibri Light"/>
          <w:sz w:val="28"/>
          <w:szCs w:val="28"/>
          <w:shd w:val="clear" w:color="auto" w:fill="FFFFFF"/>
        </w:rPr>
        <w:t>. 6977209185 </w:t>
      </w:r>
    </w:p>
    <w:p w14:paraId="741DD04C" w14:textId="77777777" w:rsidR="009E4A6D" w:rsidRPr="003C27F7" w:rsidRDefault="009E4A6D" w:rsidP="003C27F7">
      <w:pPr>
        <w:shd w:val="clear" w:color="auto" w:fill="FFFFFF"/>
        <w:spacing w:line="360" w:lineRule="auto"/>
        <w:jc w:val="both"/>
        <w:rPr>
          <w:rFonts w:ascii="Calibri Light" w:hAnsi="Calibri Light" w:cs="Calibri Light"/>
          <w:sz w:val="28"/>
          <w:szCs w:val="28"/>
          <w:u w:val="single"/>
          <w:shd w:val="clear" w:color="auto" w:fill="FFFFFF"/>
        </w:rPr>
      </w:pPr>
      <w:r w:rsidRPr="003C27F7">
        <w:rPr>
          <w:rFonts w:ascii="Calibri Light" w:hAnsi="Calibri Light" w:cs="Calibri Light"/>
          <w:sz w:val="28"/>
          <w:szCs w:val="28"/>
          <w:shd w:val="clear" w:color="auto" w:fill="FFFFFF"/>
        </w:rPr>
        <w:t xml:space="preserve">Με τον κ. Παναγιώτη Κυρίμη στο </w:t>
      </w:r>
      <w:proofErr w:type="spellStart"/>
      <w:r w:rsidRPr="003C27F7">
        <w:rPr>
          <w:rFonts w:ascii="Calibri Light" w:hAnsi="Calibri Light" w:cs="Calibri Light"/>
          <w:sz w:val="28"/>
          <w:szCs w:val="28"/>
          <w:shd w:val="clear" w:color="auto" w:fill="FFFFFF"/>
        </w:rPr>
        <w:t>τηλ</w:t>
      </w:r>
      <w:proofErr w:type="spellEnd"/>
      <w:r w:rsidRPr="003C27F7">
        <w:rPr>
          <w:rFonts w:ascii="Calibri Light" w:hAnsi="Calibri Light" w:cs="Calibri Light"/>
          <w:sz w:val="28"/>
          <w:szCs w:val="28"/>
          <w:shd w:val="clear" w:color="auto" w:fill="FFFFFF"/>
        </w:rPr>
        <w:t xml:space="preserve">. 6972269758 </w:t>
      </w:r>
    </w:p>
    <w:p w14:paraId="36CCE5CD" w14:textId="77777777" w:rsidR="009E4A6D" w:rsidRPr="003C27F7" w:rsidRDefault="009E4A6D" w:rsidP="003C27F7">
      <w:pPr>
        <w:shd w:val="clear" w:color="auto" w:fill="FFFFFF"/>
        <w:spacing w:line="360" w:lineRule="auto"/>
        <w:jc w:val="both"/>
        <w:rPr>
          <w:rFonts w:ascii="Calibri Light" w:hAnsi="Calibri Light" w:cs="Calibri Light"/>
          <w:sz w:val="28"/>
          <w:szCs w:val="28"/>
        </w:rPr>
      </w:pPr>
      <w:r w:rsidRPr="003C27F7">
        <w:rPr>
          <w:rFonts w:ascii="Calibri Light" w:hAnsi="Calibri Light" w:cs="Calibri Light"/>
          <w:sz w:val="28"/>
          <w:szCs w:val="28"/>
          <w:shd w:val="clear" w:color="auto" w:fill="FFFFFF"/>
        </w:rPr>
        <w:t>Στο </w:t>
      </w:r>
      <w:r w:rsidRPr="003C27F7">
        <w:rPr>
          <w:rFonts w:ascii="Calibri Light" w:hAnsi="Calibri Light" w:cs="Calibri Light"/>
          <w:sz w:val="28"/>
          <w:szCs w:val="28"/>
          <w:shd w:val="clear" w:color="auto" w:fill="FFFFFF"/>
          <w:lang w:val="en-US"/>
        </w:rPr>
        <w:t>email</w:t>
      </w:r>
      <w:r w:rsidRPr="003C27F7">
        <w:rPr>
          <w:rFonts w:ascii="Calibri Light" w:hAnsi="Calibri Light" w:cs="Calibri Light"/>
          <w:sz w:val="28"/>
          <w:szCs w:val="28"/>
          <w:shd w:val="clear" w:color="auto" w:fill="FFFFFF"/>
        </w:rPr>
        <w:t>: </w:t>
      </w:r>
      <w:proofErr w:type="spellStart"/>
      <w:r w:rsidRPr="003C27F7">
        <w:rPr>
          <w:rFonts w:ascii="Calibri Light" w:hAnsi="Calibri Light" w:cs="Calibri Light"/>
          <w:sz w:val="28"/>
          <w:szCs w:val="28"/>
          <w:shd w:val="clear" w:color="auto" w:fill="FFFFFF"/>
          <w:lang w:val="en-US"/>
        </w:rPr>
        <w:t>imeresthalassas</w:t>
      </w:r>
      <w:proofErr w:type="spellEnd"/>
      <w:r w:rsidRPr="003C27F7">
        <w:rPr>
          <w:rFonts w:ascii="Calibri Light" w:hAnsi="Calibri Light" w:cs="Calibri Light"/>
          <w:sz w:val="28"/>
          <w:szCs w:val="28"/>
          <w:shd w:val="clear" w:color="auto" w:fill="FFFFFF"/>
        </w:rPr>
        <w:t>@</w:t>
      </w:r>
      <w:proofErr w:type="spellStart"/>
      <w:r w:rsidRPr="003C27F7">
        <w:rPr>
          <w:rFonts w:ascii="Calibri Light" w:hAnsi="Calibri Light" w:cs="Calibri Light"/>
          <w:sz w:val="28"/>
          <w:szCs w:val="28"/>
          <w:shd w:val="clear" w:color="auto" w:fill="FFFFFF"/>
          <w:lang w:val="en-US"/>
        </w:rPr>
        <w:t>piraeus</w:t>
      </w:r>
      <w:proofErr w:type="spellEnd"/>
      <w:r w:rsidRPr="003C27F7">
        <w:rPr>
          <w:rFonts w:ascii="Calibri Light" w:hAnsi="Calibri Light" w:cs="Calibri Light"/>
          <w:sz w:val="28"/>
          <w:szCs w:val="28"/>
          <w:shd w:val="clear" w:color="auto" w:fill="FFFFFF"/>
        </w:rPr>
        <w:t>.</w:t>
      </w:r>
      <w:r w:rsidRPr="003C27F7">
        <w:rPr>
          <w:rFonts w:ascii="Calibri Light" w:hAnsi="Calibri Light" w:cs="Calibri Light"/>
          <w:sz w:val="28"/>
          <w:szCs w:val="28"/>
          <w:shd w:val="clear" w:color="auto" w:fill="FFFFFF"/>
          <w:lang w:val="en-US"/>
        </w:rPr>
        <w:t>gov</w:t>
      </w:r>
      <w:r w:rsidRPr="003C27F7">
        <w:rPr>
          <w:rFonts w:ascii="Calibri Light" w:hAnsi="Calibri Light" w:cs="Calibri Light"/>
          <w:sz w:val="28"/>
          <w:szCs w:val="28"/>
          <w:shd w:val="clear" w:color="auto" w:fill="FFFFFF"/>
        </w:rPr>
        <w:t>.</w:t>
      </w:r>
      <w:r w:rsidRPr="003C27F7">
        <w:rPr>
          <w:rFonts w:ascii="Calibri Light" w:hAnsi="Calibri Light" w:cs="Calibri Light"/>
          <w:sz w:val="28"/>
          <w:szCs w:val="28"/>
          <w:shd w:val="clear" w:color="auto" w:fill="FFFFFF"/>
          <w:lang w:val="en-US"/>
        </w:rPr>
        <w:t>gr</w:t>
      </w:r>
    </w:p>
    <w:p w14:paraId="6D98BC6A" w14:textId="77777777" w:rsidR="009E4A6D" w:rsidRPr="003C27F7" w:rsidRDefault="009E4A6D" w:rsidP="003C27F7">
      <w:pPr>
        <w:shd w:val="clear" w:color="auto" w:fill="FFFFFF"/>
        <w:spacing w:line="360" w:lineRule="auto"/>
        <w:jc w:val="both"/>
        <w:rPr>
          <w:rFonts w:ascii="Calibri Light" w:hAnsi="Calibri Light" w:cs="Calibri Light"/>
          <w:sz w:val="28"/>
          <w:szCs w:val="28"/>
        </w:rPr>
      </w:pPr>
      <w:r w:rsidRPr="003C27F7">
        <w:rPr>
          <w:rFonts w:ascii="Calibri Light" w:hAnsi="Calibri Light" w:cs="Calibri Light"/>
          <w:sz w:val="28"/>
          <w:szCs w:val="28"/>
          <w:shd w:val="clear" w:color="auto" w:fill="FFFFFF"/>
        </w:rPr>
        <w:t> </w:t>
      </w:r>
    </w:p>
    <w:p w14:paraId="178131A3" w14:textId="77777777" w:rsidR="009E4A6D" w:rsidRPr="003C27F7" w:rsidRDefault="009E4A6D" w:rsidP="003C27F7">
      <w:pPr>
        <w:shd w:val="clear" w:color="auto" w:fill="FFFFFF"/>
        <w:spacing w:line="360" w:lineRule="auto"/>
        <w:rPr>
          <w:rFonts w:ascii="Calibri Light" w:hAnsi="Calibri Light" w:cs="Calibri Light"/>
          <w:sz w:val="28"/>
          <w:szCs w:val="28"/>
        </w:rPr>
      </w:pPr>
      <w:r w:rsidRPr="003C27F7">
        <w:rPr>
          <w:rFonts w:ascii="Calibri Light" w:hAnsi="Calibri Light" w:cs="Calibri Light"/>
          <w:sz w:val="28"/>
          <w:szCs w:val="28"/>
        </w:rPr>
        <w:t>Σας ευχαριστούμε εκ των προτέρων.</w:t>
      </w:r>
    </w:p>
    <w:p w14:paraId="5259E8E5" w14:textId="77777777" w:rsidR="009E4A6D" w:rsidRPr="003C27F7" w:rsidRDefault="009E4A6D" w:rsidP="003C27F7">
      <w:pPr>
        <w:shd w:val="clear" w:color="auto" w:fill="FFFFFF"/>
        <w:spacing w:line="360" w:lineRule="auto"/>
        <w:rPr>
          <w:rFonts w:ascii="Calibri Light" w:hAnsi="Calibri Light" w:cs="Calibri Light"/>
          <w:sz w:val="28"/>
          <w:szCs w:val="28"/>
        </w:rPr>
      </w:pPr>
    </w:p>
    <w:p w14:paraId="5E48793F" w14:textId="77777777" w:rsidR="009E4A6D" w:rsidRPr="003C27F7" w:rsidRDefault="009E4A6D" w:rsidP="003C27F7">
      <w:pPr>
        <w:shd w:val="clear" w:color="auto" w:fill="FFFFFF"/>
        <w:spacing w:line="360" w:lineRule="auto"/>
        <w:rPr>
          <w:rFonts w:ascii="Calibri Light" w:hAnsi="Calibri Light" w:cs="Calibri Light"/>
          <w:sz w:val="28"/>
          <w:szCs w:val="28"/>
        </w:rPr>
      </w:pPr>
      <w:r w:rsidRPr="003C27F7">
        <w:rPr>
          <w:rFonts w:ascii="Calibri Light" w:hAnsi="Calibri Light" w:cs="Calibri Light"/>
          <w:sz w:val="28"/>
          <w:szCs w:val="28"/>
        </w:rPr>
        <w:t>Με εκτίμηση, </w:t>
      </w:r>
    </w:p>
    <w:p w14:paraId="1D6060D9" w14:textId="77777777" w:rsidR="009E4A6D" w:rsidRPr="003C27F7" w:rsidRDefault="009E4A6D" w:rsidP="003C27F7">
      <w:pPr>
        <w:shd w:val="clear" w:color="auto" w:fill="FFFFFF"/>
        <w:spacing w:line="360" w:lineRule="auto"/>
        <w:jc w:val="both"/>
        <w:rPr>
          <w:rFonts w:ascii="Calibri Light" w:hAnsi="Calibri Light" w:cs="Calibri Light"/>
          <w:sz w:val="28"/>
          <w:szCs w:val="28"/>
        </w:rPr>
      </w:pPr>
      <w:r w:rsidRPr="003C27F7">
        <w:rPr>
          <w:rFonts w:ascii="Calibri Light" w:hAnsi="Calibri Light" w:cs="Calibri Light"/>
          <w:sz w:val="28"/>
          <w:szCs w:val="28"/>
        </w:rPr>
        <w:t>Η οργανωτική επιτροπή του Δ. Πειραιά,</w:t>
      </w:r>
    </w:p>
    <w:p w14:paraId="15701B15" w14:textId="77777777" w:rsidR="009E4A6D" w:rsidRPr="003C27F7" w:rsidRDefault="009E4A6D" w:rsidP="003C27F7">
      <w:pPr>
        <w:shd w:val="clear" w:color="auto" w:fill="FFFFFF"/>
        <w:spacing w:line="360" w:lineRule="auto"/>
        <w:jc w:val="both"/>
        <w:rPr>
          <w:rFonts w:ascii="Calibri Light" w:hAnsi="Calibri Light" w:cs="Calibri Light"/>
          <w:sz w:val="28"/>
          <w:szCs w:val="28"/>
        </w:rPr>
      </w:pPr>
      <w:r w:rsidRPr="003C27F7">
        <w:rPr>
          <w:rFonts w:ascii="Calibri Light" w:hAnsi="Calibri Light" w:cs="Calibri Light"/>
          <w:sz w:val="28"/>
          <w:szCs w:val="28"/>
        </w:rPr>
        <w:t>για τις «ΗΜΕΡΕΣ ΘΑΛΑΣΣΑΣ»</w:t>
      </w:r>
    </w:p>
    <w:p w14:paraId="08CBBB97" w14:textId="77777777" w:rsidR="009E4A6D" w:rsidRPr="002F205E" w:rsidRDefault="009E4A6D" w:rsidP="00010355">
      <w:pPr>
        <w:shd w:val="clear" w:color="auto" w:fill="FFFFFF"/>
        <w:rPr>
          <w:rFonts w:ascii="Calibri Light" w:hAnsi="Calibri Light" w:cs="Calibri Light"/>
          <w:sz w:val="28"/>
          <w:szCs w:val="28"/>
        </w:rPr>
      </w:pPr>
    </w:p>
    <w:p w14:paraId="0AE843DC" w14:textId="77777777" w:rsidR="009E4A6D" w:rsidRPr="002F205E" w:rsidRDefault="009E4A6D" w:rsidP="00010355">
      <w:pPr>
        <w:shd w:val="clear" w:color="auto" w:fill="FFFFFF"/>
        <w:rPr>
          <w:rFonts w:ascii="Calibri Light" w:hAnsi="Calibri Light" w:cs="Calibri Light"/>
          <w:sz w:val="28"/>
          <w:szCs w:val="28"/>
        </w:rPr>
      </w:pPr>
    </w:p>
    <w:sectPr w:rsidR="009E4A6D" w:rsidRPr="002F205E" w:rsidSect="00573F1C">
      <w:headerReference w:type="default" r:id="rId8"/>
      <w:footerReference w:type="default" r:id="rId9"/>
      <w:pgSz w:w="12240" w:h="15840"/>
      <w:pgMar w:top="236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BA35" w14:textId="77777777" w:rsidR="003103D1" w:rsidRDefault="003103D1">
      <w:r>
        <w:separator/>
      </w:r>
    </w:p>
  </w:endnote>
  <w:endnote w:type="continuationSeparator" w:id="0">
    <w:p w14:paraId="057EB5FB" w14:textId="77777777" w:rsidR="003103D1" w:rsidRDefault="0031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86DC" w14:textId="4C23CA56" w:rsidR="009E4A6D" w:rsidRDefault="000F78CD">
    <w:pPr>
      <w:pStyle w:val="a7"/>
    </w:pPr>
    <w:r>
      <w:rPr>
        <w:rFonts w:ascii="Arial" w:hAnsi="Arial"/>
        <w:noProof/>
      </w:rPr>
      <w:drawing>
        <wp:inline distT="0" distB="0" distL="0" distR="0" wp14:anchorId="73B3761D" wp14:editId="7F50719F">
          <wp:extent cx="952500" cy="47244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72440"/>
                  </a:xfrm>
                  <a:prstGeom prst="rect">
                    <a:avLst/>
                  </a:prstGeom>
                  <a:noFill/>
                  <a:ln>
                    <a:noFill/>
                  </a:ln>
                </pic:spPr>
              </pic:pic>
            </a:graphicData>
          </a:graphic>
        </wp:inline>
      </w:drawing>
    </w:r>
    <w:r w:rsidR="009E4A6D">
      <w:rPr>
        <w:rFonts w:ascii="Arial" w:hAnsi="Arial"/>
        <w:lang w:val="en-US"/>
      </w:rPr>
      <w:t xml:space="preserve">     </w:t>
    </w:r>
    <w:r>
      <w:rPr>
        <w:noProof/>
      </w:rPr>
      <w:drawing>
        <wp:inline distT="0" distB="0" distL="0" distR="0" wp14:anchorId="46C73A2F" wp14:editId="3AE879C5">
          <wp:extent cx="1729740" cy="5715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571500"/>
                  </a:xfrm>
                  <a:prstGeom prst="rect">
                    <a:avLst/>
                  </a:prstGeom>
                  <a:noFill/>
                  <a:ln>
                    <a:noFill/>
                  </a:ln>
                </pic:spPr>
              </pic:pic>
            </a:graphicData>
          </a:graphic>
        </wp:inline>
      </w:drawing>
    </w:r>
    <w:r w:rsidR="009E4A6D">
      <w:rPr>
        <w:lang w:val="en-US"/>
      </w:rPr>
      <w:t xml:space="preserve">    </w:t>
    </w:r>
    <w:r>
      <w:rPr>
        <w:rFonts w:ascii="Arial" w:hAnsi="Arial"/>
        <w:noProof/>
      </w:rPr>
      <w:drawing>
        <wp:inline distT="0" distB="0" distL="0" distR="0" wp14:anchorId="640FFC75" wp14:editId="720DA505">
          <wp:extent cx="982980" cy="381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980" cy="381000"/>
                  </a:xfrm>
                  <a:prstGeom prst="rect">
                    <a:avLst/>
                  </a:prstGeom>
                  <a:noFill/>
                  <a:ln>
                    <a:noFill/>
                  </a:ln>
                </pic:spPr>
              </pic:pic>
            </a:graphicData>
          </a:graphic>
        </wp:inline>
      </w:drawing>
    </w:r>
    <w:r w:rsidR="009E4A6D">
      <w:rPr>
        <w:rFonts w:ascii="Arial" w:hAnsi="Arial"/>
        <w:lang w:val="en-US"/>
      </w:rPr>
      <w:t xml:space="preserve">        </w:t>
    </w:r>
    <w:r>
      <w:rPr>
        <w:rFonts w:ascii="Arial" w:hAnsi="Arial"/>
        <w:noProof/>
      </w:rPr>
      <w:drawing>
        <wp:inline distT="0" distB="0" distL="0" distR="0" wp14:anchorId="5454F71C" wp14:editId="479BF01D">
          <wp:extent cx="830580" cy="51054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0580"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443C" w14:textId="77777777" w:rsidR="003103D1" w:rsidRDefault="003103D1">
      <w:r>
        <w:separator/>
      </w:r>
    </w:p>
  </w:footnote>
  <w:footnote w:type="continuationSeparator" w:id="0">
    <w:p w14:paraId="27DA479B" w14:textId="77777777" w:rsidR="003103D1" w:rsidRDefault="0031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4482" w14:textId="2ED5D1C4" w:rsidR="009E4A6D" w:rsidRPr="00DB541F" w:rsidRDefault="000F78CD">
    <w:pPr>
      <w:pStyle w:val="a6"/>
      <w:rPr>
        <w:noProof/>
      </w:rPr>
    </w:pPr>
    <w:r>
      <w:rPr>
        <w:noProof/>
      </w:rPr>
      <w:drawing>
        <wp:inline distT="0" distB="0" distL="0" distR="0" wp14:anchorId="25D77824" wp14:editId="57248381">
          <wp:extent cx="167640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r w:rsidR="009E4A6D">
      <w:rPr>
        <w:noProof/>
        <w:lang w:val="en-US"/>
      </w:rPr>
      <w:t xml:space="preserve">                                                               </w:t>
    </w:r>
    <w:r>
      <w:rPr>
        <w:noProof/>
      </w:rPr>
      <w:drawing>
        <wp:inline distT="0" distB="0" distL="0" distR="0" wp14:anchorId="5628BBA4" wp14:editId="2D10981E">
          <wp:extent cx="1379220" cy="6324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0028"/>
    <w:multiLevelType w:val="hybridMultilevel"/>
    <w:tmpl w:val="80801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74"/>
    <w:rsid w:val="00010355"/>
    <w:rsid w:val="00021A31"/>
    <w:rsid w:val="00036380"/>
    <w:rsid w:val="00047FA4"/>
    <w:rsid w:val="0006129C"/>
    <w:rsid w:val="000674C9"/>
    <w:rsid w:val="000773BE"/>
    <w:rsid w:val="0009530E"/>
    <w:rsid w:val="000A0613"/>
    <w:rsid w:val="000A5513"/>
    <w:rsid w:val="000B3940"/>
    <w:rsid w:val="000B3FF1"/>
    <w:rsid w:val="000C09A4"/>
    <w:rsid w:val="000D2696"/>
    <w:rsid w:val="000D7BAC"/>
    <w:rsid w:val="000F78CD"/>
    <w:rsid w:val="0011472A"/>
    <w:rsid w:val="00160337"/>
    <w:rsid w:val="00174466"/>
    <w:rsid w:val="00195854"/>
    <w:rsid w:val="001B7DE5"/>
    <w:rsid w:val="001C0A54"/>
    <w:rsid w:val="001D06B1"/>
    <w:rsid w:val="0023480E"/>
    <w:rsid w:val="00250049"/>
    <w:rsid w:val="00254C03"/>
    <w:rsid w:val="002875DC"/>
    <w:rsid w:val="002C1CC2"/>
    <w:rsid w:val="002C3F0D"/>
    <w:rsid w:val="002D1DEE"/>
    <w:rsid w:val="002E51F3"/>
    <w:rsid w:val="002F205E"/>
    <w:rsid w:val="002F4B0B"/>
    <w:rsid w:val="0030165C"/>
    <w:rsid w:val="003103D1"/>
    <w:rsid w:val="00331C74"/>
    <w:rsid w:val="003460AE"/>
    <w:rsid w:val="0037013F"/>
    <w:rsid w:val="003818D7"/>
    <w:rsid w:val="003C27F7"/>
    <w:rsid w:val="004035FF"/>
    <w:rsid w:val="004170FA"/>
    <w:rsid w:val="00440175"/>
    <w:rsid w:val="00443432"/>
    <w:rsid w:val="004566C1"/>
    <w:rsid w:val="0046278F"/>
    <w:rsid w:val="004676D3"/>
    <w:rsid w:val="0047605B"/>
    <w:rsid w:val="004A341E"/>
    <w:rsid w:val="004E225F"/>
    <w:rsid w:val="004E7988"/>
    <w:rsid w:val="00510707"/>
    <w:rsid w:val="0051256A"/>
    <w:rsid w:val="00516AF1"/>
    <w:rsid w:val="00543925"/>
    <w:rsid w:val="00556D68"/>
    <w:rsid w:val="00572EE9"/>
    <w:rsid w:val="00573F1C"/>
    <w:rsid w:val="00584B53"/>
    <w:rsid w:val="00595D0A"/>
    <w:rsid w:val="005A5373"/>
    <w:rsid w:val="005C1B91"/>
    <w:rsid w:val="005E0143"/>
    <w:rsid w:val="00623C6C"/>
    <w:rsid w:val="00637174"/>
    <w:rsid w:val="006419CF"/>
    <w:rsid w:val="006508C8"/>
    <w:rsid w:val="00660369"/>
    <w:rsid w:val="006D5319"/>
    <w:rsid w:val="006E414B"/>
    <w:rsid w:val="00742F86"/>
    <w:rsid w:val="0075292F"/>
    <w:rsid w:val="00754694"/>
    <w:rsid w:val="00755B17"/>
    <w:rsid w:val="007711F3"/>
    <w:rsid w:val="007816BC"/>
    <w:rsid w:val="00792F95"/>
    <w:rsid w:val="007F1B63"/>
    <w:rsid w:val="007F2A73"/>
    <w:rsid w:val="0087517A"/>
    <w:rsid w:val="008A0B84"/>
    <w:rsid w:val="008B419B"/>
    <w:rsid w:val="008C2EB0"/>
    <w:rsid w:val="008D446B"/>
    <w:rsid w:val="0090168A"/>
    <w:rsid w:val="00995DC5"/>
    <w:rsid w:val="009B015D"/>
    <w:rsid w:val="009E4A6D"/>
    <w:rsid w:val="00A00273"/>
    <w:rsid w:val="00A253B9"/>
    <w:rsid w:val="00A36194"/>
    <w:rsid w:val="00A4222F"/>
    <w:rsid w:val="00A64B5A"/>
    <w:rsid w:val="00A64E9E"/>
    <w:rsid w:val="00AE48D7"/>
    <w:rsid w:val="00AF1A92"/>
    <w:rsid w:val="00AF1D46"/>
    <w:rsid w:val="00AF7646"/>
    <w:rsid w:val="00B25CCD"/>
    <w:rsid w:val="00B33003"/>
    <w:rsid w:val="00B43BAC"/>
    <w:rsid w:val="00B76D28"/>
    <w:rsid w:val="00B95E6E"/>
    <w:rsid w:val="00BF2E0E"/>
    <w:rsid w:val="00BF35D7"/>
    <w:rsid w:val="00C31196"/>
    <w:rsid w:val="00C65C2D"/>
    <w:rsid w:val="00CA0B3B"/>
    <w:rsid w:val="00CA1D67"/>
    <w:rsid w:val="00CA22E5"/>
    <w:rsid w:val="00CA7AB5"/>
    <w:rsid w:val="00CB3386"/>
    <w:rsid w:val="00CC1884"/>
    <w:rsid w:val="00CD7D36"/>
    <w:rsid w:val="00CE2E51"/>
    <w:rsid w:val="00D05ABB"/>
    <w:rsid w:val="00D24065"/>
    <w:rsid w:val="00D33130"/>
    <w:rsid w:val="00D4530B"/>
    <w:rsid w:val="00D53C01"/>
    <w:rsid w:val="00D87F61"/>
    <w:rsid w:val="00DB541F"/>
    <w:rsid w:val="00DE59D9"/>
    <w:rsid w:val="00E2081D"/>
    <w:rsid w:val="00E2164B"/>
    <w:rsid w:val="00E33A34"/>
    <w:rsid w:val="00E71C9C"/>
    <w:rsid w:val="00E8326F"/>
    <w:rsid w:val="00E83671"/>
    <w:rsid w:val="00EA2C87"/>
    <w:rsid w:val="00EB30F4"/>
    <w:rsid w:val="00EC20AE"/>
    <w:rsid w:val="00EF5E61"/>
    <w:rsid w:val="00F10864"/>
    <w:rsid w:val="00F20305"/>
    <w:rsid w:val="00F27F54"/>
    <w:rsid w:val="00F6035D"/>
    <w:rsid w:val="00F618A1"/>
    <w:rsid w:val="00F92F28"/>
    <w:rsid w:val="00FB3587"/>
    <w:rsid w:val="00FD54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10D2D"/>
  <w15:docId w15:val="{78A116D2-0EA1-44B6-99D0-0B4E74B5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3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010355"/>
    <w:rPr>
      <w:rFonts w:cs="Times New Roman"/>
      <w:color w:val="0000FF"/>
      <w:u w:val="single"/>
    </w:rPr>
  </w:style>
  <w:style w:type="paragraph" w:styleId="a3">
    <w:name w:val="List Paragraph"/>
    <w:basedOn w:val="a"/>
    <w:uiPriority w:val="99"/>
    <w:qFormat/>
    <w:rsid w:val="00754694"/>
    <w:pPr>
      <w:ind w:left="720"/>
      <w:contextualSpacing/>
    </w:pPr>
  </w:style>
  <w:style w:type="table" w:styleId="a4">
    <w:name w:val="Table Grid"/>
    <w:basedOn w:val="a1"/>
    <w:uiPriority w:val="99"/>
    <w:locked/>
    <w:rsid w:val="002C3F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rsid w:val="002C3F0D"/>
    <w:rPr>
      <w:rFonts w:ascii="Tahoma" w:hAnsi="Tahoma" w:cs="Tahoma"/>
      <w:sz w:val="16"/>
      <w:szCs w:val="16"/>
    </w:rPr>
  </w:style>
  <w:style w:type="character" w:customStyle="1" w:styleId="Char">
    <w:name w:val="Κείμενο πλαισίου Char"/>
    <w:basedOn w:val="a0"/>
    <w:link w:val="a5"/>
    <w:uiPriority w:val="99"/>
    <w:semiHidden/>
    <w:locked/>
    <w:rsid w:val="002C3F0D"/>
    <w:rPr>
      <w:rFonts w:ascii="Tahoma" w:hAnsi="Tahoma" w:cs="Tahoma"/>
      <w:sz w:val="16"/>
      <w:szCs w:val="16"/>
    </w:rPr>
  </w:style>
  <w:style w:type="paragraph" w:styleId="Web">
    <w:name w:val="Normal (Web)"/>
    <w:basedOn w:val="a"/>
    <w:uiPriority w:val="99"/>
    <w:rsid w:val="002F205E"/>
    <w:pPr>
      <w:spacing w:before="100" w:beforeAutospacing="1" w:after="100" w:afterAutospacing="1"/>
    </w:pPr>
    <w:rPr>
      <w:rFonts w:eastAsia="Calibri"/>
    </w:rPr>
  </w:style>
  <w:style w:type="paragraph" w:styleId="a6">
    <w:name w:val="header"/>
    <w:basedOn w:val="a"/>
    <w:link w:val="Char0"/>
    <w:uiPriority w:val="99"/>
    <w:rsid w:val="0046278F"/>
    <w:pPr>
      <w:tabs>
        <w:tab w:val="center" w:pos="4153"/>
        <w:tab w:val="right" w:pos="8306"/>
      </w:tabs>
    </w:pPr>
  </w:style>
  <w:style w:type="character" w:customStyle="1" w:styleId="Char0">
    <w:name w:val="Κεφαλίδα Char"/>
    <w:basedOn w:val="a0"/>
    <w:link w:val="a6"/>
    <w:uiPriority w:val="99"/>
    <w:semiHidden/>
    <w:locked/>
    <w:rsid w:val="00D05ABB"/>
    <w:rPr>
      <w:rFonts w:ascii="Times New Roman" w:hAnsi="Times New Roman" w:cs="Times New Roman"/>
      <w:sz w:val="24"/>
      <w:szCs w:val="24"/>
    </w:rPr>
  </w:style>
  <w:style w:type="paragraph" w:styleId="a7">
    <w:name w:val="footer"/>
    <w:basedOn w:val="a"/>
    <w:link w:val="Char1"/>
    <w:uiPriority w:val="99"/>
    <w:rsid w:val="0046278F"/>
    <w:pPr>
      <w:tabs>
        <w:tab w:val="center" w:pos="4153"/>
        <w:tab w:val="right" w:pos="8306"/>
      </w:tabs>
    </w:pPr>
  </w:style>
  <w:style w:type="character" w:customStyle="1" w:styleId="Char1">
    <w:name w:val="Υποσέλιδο Char"/>
    <w:basedOn w:val="a0"/>
    <w:link w:val="a7"/>
    <w:uiPriority w:val="99"/>
    <w:semiHidden/>
    <w:locked/>
    <w:rsid w:val="00D05A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07746">
      <w:marLeft w:val="0"/>
      <w:marRight w:val="0"/>
      <w:marTop w:val="0"/>
      <w:marBottom w:val="0"/>
      <w:divBdr>
        <w:top w:val="none" w:sz="0" w:space="0" w:color="auto"/>
        <w:left w:val="none" w:sz="0" w:space="0" w:color="auto"/>
        <w:bottom w:val="none" w:sz="0" w:space="0" w:color="auto"/>
        <w:right w:val="none" w:sz="0" w:space="0" w:color="auto"/>
      </w:divBdr>
    </w:div>
    <w:div w:id="1844707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eresthalassas@pira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1666</Characters>
  <Application>Microsoft Office Word</Application>
  <DocSecurity>0</DocSecurity>
  <Lines>13</Lines>
  <Paragraphs>3</Paragraphs>
  <ScaleCrop>false</ScaleCrop>
  <Company>Piraeus Municipality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Αξιότιμες κυρίες και κύριοι,</dc:title>
  <dc:subject/>
  <dc:creator>Χρήστης των Windows</dc:creator>
  <cp:keywords/>
  <dc:description/>
  <cp:lastModifiedBy>Ζαρακέλη Ανδριάνα</cp:lastModifiedBy>
  <cp:revision>2</cp:revision>
  <cp:lastPrinted>2022-01-20T10:55:00Z</cp:lastPrinted>
  <dcterms:created xsi:type="dcterms:W3CDTF">2023-02-13T09:45:00Z</dcterms:created>
  <dcterms:modified xsi:type="dcterms:W3CDTF">2023-02-13T09:45:00Z</dcterms:modified>
</cp:coreProperties>
</file>